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7" w:rsidRPr="00E40793" w:rsidRDefault="0011509C" w:rsidP="004126C5">
      <w:pPr>
        <w:tabs>
          <w:tab w:val="center" w:pos="2124"/>
          <w:tab w:val="center" w:pos="2833"/>
          <w:tab w:val="center" w:pos="3541"/>
          <w:tab w:val="center" w:pos="4249"/>
          <w:tab w:val="center" w:pos="5767"/>
        </w:tabs>
        <w:spacing w:after="263"/>
        <w:jc w:val="right"/>
        <w:rPr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E40793" w:rsidRPr="00E40793">
        <w:rPr>
          <w:szCs w:val="28"/>
        </w:rPr>
        <w:t xml:space="preserve"> </w:t>
      </w:r>
    </w:p>
    <w:p w:rsidR="001410D7" w:rsidRDefault="00E40793">
      <w:pPr>
        <w:spacing w:after="0" w:line="421" w:lineRule="auto"/>
        <w:ind w:left="0" w:right="9654" w:firstLine="0"/>
      </w:pPr>
      <w:r>
        <w:t xml:space="preserve">     </w:t>
      </w:r>
    </w:p>
    <w:p w:rsidR="001410D7" w:rsidRDefault="00E40793">
      <w:pPr>
        <w:spacing w:after="560"/>
        <w:ind w:left="0" w:firstLine="0"/>
      </w:pPr>
      <w:r>
        <w:t xml:space="preserve"> </w:t>
      </w:r>
    </w:p>
    <w:p w:rsidR="001410D7" w:rsidRDefault="00E40793">
      <w:pPr>
        <w:spacing w:after="0" w:line="387" w:lineRule="auto"/>
        <w:ind w:left="889" w:right="703" w:firstLine="0"/>
        <w:jc w:val="center"/>
      </w:pPr>
      <w:r>
        <w:rPr>
          <w:b/>
          <w:sz w:val="52"/>
        </w:rPr>
        <w:t>Пас</w:t>
      </w:r>
      <w:r w:rsidR="0011509C">
        <w:rPr>
          <w:b/>
          <w:sz w:val="52"/>
        </w:rPr>
        <w:t>порт школьной библиотеки</w:t>
      </w:r>
      <w:r w:rsidR="008F22A7">
        <w:rPr>
          <w:b/>
          <w:sz w:val="52"/>
        </w:rPr>
        <w:t xml:space="preserve"> МКОУ «Гимназия Культуры мира» им. </w:t>
      </w:r>
      <w:proofErr w:type="spellStart"/>
      <w:r w:rsidR="008F22A7">
        <w:rPr>
          <w:b/>
          <w:sz w:val="52"/>
        </w:rPr>
        <w:t>Нуцалова</w:t>
      </w:r>
      <w:proofErr w:type="spellEnd"/>
      <w:r w:rsidR="008F22A7">
        <w:rPr>
          <w:b/>
          <w:sz w:val="52"/>
        </w:rPr>
        <w:t xml:space="preserve"> К.Г.</w:t>
      </w:r>
      <w:r w:rsidR="0011509C">
        <w:rPr>
          <w:b/>
          <w:sz w:val="52"/>
        </w:rPr>
        <w:t xml:space="preserve"> </w:t>
      </w:r>
      <w:r w:rsidR="008F22A7">
        <w:rPr>
          <w:b/>
          <w:sz w:val="52"/>
        </w:rPr>
        <w:t xml:space="preserve">            на 2020-2021</w:t>
      </w:r>
      <w:r>
        <w:rPr>
          <w:b/>
          <w:sz w:val="52"/>
        </w:rPr>
        <w:t xml:space="preserve"> учебный год </w:t>
      </w:r>
    </w:p>
    <w:p w:rsidR="001410D7" w:rsidRDefault="00E40793">
      <w:pPr>
        <w:spacing w:after="217"/>
        <w:ind w:left="0" w:firstLine="0"/>
      </w:pPr>
      <w:r>
        <w:t xml:space="preserve"> </w:t>
      </w:r>
    </w:p>
    <w:p w:rsidR="001410D7" w:rsidRDefault="00E40793" w:rsidP="0011509C">
      <w:pPr>
        <w:spacing w:after="220"/>
        <w:ind w:left="0" w:firstLine="0"/>
      </w:pPr>
      <w:r>
        <w:t xml:space="preserve">      </w:t>
      </w:r>
      <w:bookmarkStart w:id="0" w:name="_GoBack"/>
      <w:bookmarkEnd w:id="0"/>
    </w:p>
    <w:p w:rsidR="001410D7" w:rsidRDefault="00E40793">
      <w:pPr>
        <w:spacing w:after="207"/>
        <w:ind w:left="53" w:firstLine="0"/>
        <w:jc w:val="center"/>
      </w:pPr>
      <w:r>
        <w:rPr>
          <w:b/>
          <w:sz w:val="36"/>
        </w:rPr>
        <w:t xml:space="preserve">Паспорт школьной библиотеки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Общие сведения </w:t>
      </w:r>
    </w:p>
    <w:p w:rsidR="001410D7" w:rsidRDefault="00E40793">
      <w:pPr>
        <w:numPr>
          <w:ilvl w:val="1"/>
          <w:numId w:val="1"/>
        </w:numPr>
        <w:spacing w:after="53"/>
        <w:ind w:hanging="696"/>
      </w:pPr>
      <w:r>
        <w:t xml:space="preserve">Год основания библиотеки – </w:t>
      </w:r>
      <w:r w:rsidR="0011509C">
        <w:rPr>
          <w:b/>
          <w:u w:val="single" w:color="000000"/>
        </w:rPr>
        <w:t xml:space="preserve">         </w:t>
      </w:r>
      <w:r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г</w:t>
      </w:r>
      <w:proofErr w:type="gramEnd"/>
      <w:r>
        <w:rPr>
          <w:b/>
        </w:rPr>
        <w:t>.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Этаж – </w:t>
      </w:r>
      <w:r w:rsidR="008F22A7">
        <w:rPr>
          <w:b/>
          <w:u w:val="single" w:color="000000"/>
        </w:rPr>
        <w:t>2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Общая площадь – </w:t>
      </w:r>
      <w:r w:rsidR="00AC5C92">
        <w:t>42,25</w:t>
      </w:r>
      <w:r>
        <w:rPr>
          <w:b/>
          <w:u w:val="single" w:color="000000"/>
        </w:rPr>
        <w:t xml:space="preserve"> кв. м.</w:t>
      </w:r>
      <w:r>
        <w:t xml:space="preserve"> </w:t>
      </w:r>
    </w:p>
    <w:p w:rsidR="001410D7" w:rsidRDefault="00E40793">
      <w:pPr>
        <w:numPr>
          <w:ilvl w:val="1"/>
          <w:numId w:val="1"/>
        </w:numPr>
        <w:spacing w:after="0" w:line="320" w:lineRule="auto"/>
        <w:ind w:hanging="696"/>
      </w:pPr>
      <w:r>
        <w:t xml:space="preserve">Наличие специального помещения, отведенного под библиотеку – </w:t>
      </w:r>
      <w:r w:rsidR="0011509C">
        <w:rPr>
          <w:b/>
          <w:u w:val="single" w:color="000000"/>
        </w:rPr>
        <w:t>да</w:t>
      </w:r>
      <w:r>
        <w:rPr>
          <w:b/>
        </w:rPr>
        <w:t xml:space="preserve"> 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Наличие читального зала – </w:t>
      </w:r>
      <w:r w:rsidR="0011509C">
        <w:rPr>
          <w:b/>
          <w:u w:val="single" w:color="000000"/>
        </w:rPr>
        <w:t>да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Наличие книгохранилища для учебного фонда – </w:t>
      </w:r>
      <w:r w:rsidR="00474F33">
        <w:rPr>
          <w:b/>
          <w:u w:val="single" w:color="000000"/>
        </w:rPr>
        <w:t>нет</w:t>
      </w:r>
      <w:r>
        <w:rPr>
          <w:b/>
          <w:u w:val="single" w:color="000000"/>
        </w:rPr>
        <w:t>.</w:t>
      </w:r>
      <w:r>
        <w:t xml:space="preserve"> </w:t>
      </w:r>
    </w:p>
    <w:p w:rsidR="001410D7" w:rsidRDefault="00E40793">
      <w:pPr>
        <w:numPr>
          <w:ilvl w:val="1"/>
          <w:numId w:val="1"/>
        </w:numPr>
        <w:spacing w:after="25"/>
        <w:ind w:hanging="696"/>
      </w:pPr>
      <w:r>
        <w:t xml:space="preserve">Материально-техническое оснащение: </w:t>
      </w:r>
    </w:p>
    <w:p w:rsidR="001410D7" w:rsidRDefault="00E40793">
      <w:pPr>
        <w:spacing w:after="77"/>
        <w:ind w:left="1080" w:firstLine="0"/>
      </w:pPr>
      <w:r>
        <w:rPr>
          <w:b/>
        </w:rPr>
        <w:t xml:space="preserve"> </w:t>
      </w:r>
    </w:p>
    <w:p w:rsidR="001410D7" w:rsidRDefault="00E40793">
      <w:pPr>
        <w:spacing w:after="67"/>
        <w:ind w:left="1090"/>
      </w:pPr>
      <w:r>
        <w:rPr>
          <w:b/>
        </w:rPr>
        <w:t xml:space="preserve">Оборудование: </w:t>
      </w:r>
    </w:p>
    <w:p w:rsidR="001410D7" w:rsidRDefault="00E40793">
      <w:pPr>
        <w:tabs>
          <w:tab w:val="center" w:pos="2257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Столы </w:t>
      </w:r>
      <w:r w:rsidR="0011509C">
        <w:t xml:space="preserve">ученические </w:t>
      </w:r>
      <w:r w:rsidR="0011509C">
        <w:tab/>
      </w:r>
      <w:r>
        <w:t xml:space="preserve"> </w:t>
      </w:r>
      <w:r>
        <w:tab/>
      </w:r>
      <w:r>
        <w:rPr>
          <w:b/>
        </w:rPr>
        <w:t>5 шт.,</w:t>
      </w:r>
      <w:r>
        <w:t xml:space="preserve"> </w:t>
      </w:r>
    </w:p>
    <w:p w:rsidR="001410D7" w:rsidRDefault="00E40793">
      <w:pPr>
        <w:tabs>
          <w:tab w:val="center" w:pos="2310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Компьютерный </w:t>
      </w:r>
      <w:r w:rsidR="0011509C">
        <w:t xml:space="preserve">стол </w:t>
      </w:r>
      <w:r w:rsidR="0011509C">
        <w:tab/>
      </w:r>
      <w:r>
        <w:t xml:space="preserve"> </w:t>
      </w:r>
      <w:r>
        <w:tab/>
      </w:r>
      <w:r w:rsidR="00C062B3">
        <w:rPr>
          <w:b/>
        </w:rPr>
        <w:t>1шт</w:t>
      </w:r>
      <w:r>
        <w:rPr>
          <w:b/>
        </w:rPr>
        <w:t>,</w:t>
      </w:r>
      <w:r>
        <w:t xml:space="preserve"> </w:t>
      </w:r>
    </w:p>
    <w:p w:rsidR="001410D7" w:rsidRDefault="00E40793">
      <w:pPr>
        <w:tabs>
          <w:tab w:val="center" w:pos="1502"/>
          <w:tab w:val="center" w:pos="2833"/>
          <w:tab w:val="center" w:pos="3541"/>
          <w:tab w:val="center" w:pos="4249"/>
          <w:tab w:val="center" w:pos="5390"/>
        </w:tabs>
        <w:spacing w:after="67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1509C">
        <w:t xml:space="preserve">Стулья </w:t>
      </w:r>
      <w:r w:rsidR="0011509C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062B3">
        <w:rPr>
          <w:b/>
        </w:rPr>
        <w:t>4</w:t>
      </w:r>
      <w:r>
        <w:rPr>
          <w:b/>
        </w:rPr>
        <w:t xml:space="preserve"> шт.,</w:t>
      </w:r>
      <w:r>
        <w:t xml:space="preserve"> </w:t>
      </w:r>
    </w:p>
    <w:p w:rsidR="001410D7" w:rsidRDefault="00E40793">
      <w:pPr>
        <w:tabs>
          <w:tab w:val="center" w:pos="2190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Каталожный </w:t>
      </w:r>
      <w:r w:rsidR="0011509C">
        <w:t xml:space="preserve">ящик </w:t>
      </w:r>
      <w:r w:rsidR="0011509C">
        <w:tab/>
      </w:r>
      <w:r>
        <w:t xml:space="preserve"> </w:t>
      </w:r>
      <w:r>
        <w:tab/>
      </w:r>
      <w:r>
        <w:rPr>
          <w:b/>
        </w:rPr>
        <w:t xml:space="preserve">1 шт., </w:t>
      </w:r>
    </w:p>
    <w:p w:rsidR="001410D7" w:rsidRDefault="00E40793">
      <w:pPr>
        <w:tabs>
          <w:tab w:val="center" w:pos="1671"/>
          <w:tab w:val="center" w:pos="2833"/>
          <w:tab w:val="center" w:pos="3541"/>
          <w:tab w:val="center" w:pos="4249"/>
          <w:tab w:val="center" w:pos="53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Стеллажи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062B3">
        <w:rPr>
          <w:b/>
        </w:rPr>
        <w:t>25</w:t>
      </w:r>
      <w:r>
        <w:rPr>
          <w:b/>
        </w:rPr>
        <w:t>шт.,</w:t>
      </w:r>
      <w:r>
        <w:t xml:space="preserve"> </w:t>
      </w:r>
    </w:p>
    <w:p w:rsidR="001410D7" w:rsidRDefault="00E40793">
      <w:pPr>
        <w:tabs>
          <w:tab w:val="center" w:pos="2442"/>
          <w:tab w:val="center" w:pos="4249"/>
          <w:tab w:val="center" w:pos="528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Выставочные витрины </w:t>
      </w:r>
      <w:r>
        <w:tab/>
        <w:t xml:space="preserve"> </w:t>
      </w:r>
      <w:r>
        <w:tab/>
      </w:r>
      <w:r w:rsidR="00162568">
        <w:rPr>
          <w:b/>
        </w:rPr>
        <w:t>1</w:t>
      </w:r>
      <w:r>
        <w:rPr>
          <w:b/>
        </w:rPr>
        <w:t xml:space="preserve"> шт.</w:t>
      </w:r>
      <w:r>
        <w:t xml:space="preserve"> </w:t>
      </w:r>
    </w:p>
    <w:p w:rsidR="001410D7" w:rsidRDefault="00E40793">
      <w:pPr>
        <w:spacing w:after="82"/>
        <w:ind w:left="1080" w:firstLine="0"/>
      </w:pPr>
      <w:r>
        <w:t xml:space="preserve"> </w:t>
      </w:r>
    </w:p>
    <w:p w:rsidR="001410D7" w:rsidRDefault="00E40793">
      <w:pPr>
        <w:spacing w:after="67"/>
        <w:ind w:left="1090"/>
      </w:pPr>
      <w:r>
        <w:rPr>
          <w:b/>
        </w:rPr>
        <w:t xml:space="preserve">Технические средства: </w:t>
      </w:r>
    </w:p>
    <w:p w:rsidR="0011509C" w:rsidRDefault="00E40793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Компьютер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1 шт.,</w:t>
      </w:r>
    </w:p>
    <w:p w:rsidR="001410D7" w:rsidRPr="0011509C" w:rsidRDefault="0011509C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ind w:left="0" w:firstLine="0"/>
        <w:rPr>
          <w:b/>
        </w:rPr>
      </w:pPr>
      <w:r>
        <w:rPr>
          <w:b/>
        </w:rPr>
        <w:t xml:space="preserve"> </w:t>
      </w:r>
      <w:r w:rsidR="00E40793">
        <w:t xml:space="preserve"> </w:t>
      </w:r>
      <w:r>
        <w:t xml:space="preserve">             Принтер</w:t>
      </w:r>
      <w:proofErr w:type="gramStart"/>
      <w:r>
        <w:t xml:space="preserve">                                          </w:t>
      </w:r>
      <w:r w:rsidR="00162568">
        <w:rPr>
          <w:b/>
        </w:rPr>
        <w:t>--</w:t>
      </w:r>
      <w:proofErr w:type="gramEnd"/>
    </w:p>
    <w:p w:rsidR="001410D7" w:rsidRDefault="00E40793">
      <w:pPr>
        <w:tabs>
          <w:tab w:val="center" w:pos="2183"/>
          <w:tab w:val="center" w:pos="4249"/>
          <w:tab w:val="center" w:pos="5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Выход в </w:t>
      </w:r>
      <w:r w:rsidR="0011509C">
        <w:t xml:space="preserve">Интернет </w:t>
      </w:r>
      <w:r w:rsidR="0011509C">
        <w:tab/>
      </w:r>
      <w:r>
        <w:t xml:space="preserve"> </w:t>
      </w:r>
      <w:r>
        <w:tab/>
      </w:r>
      <w:r w:rsidR="00F75F17">
        <w:rPr>
          <w:b/>
        </w:rPr>
        <w:t>есть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Сведения о кадрах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Штат </w:t>
      </w:r>
      <w:r w:rsidR="0011509C">
        <w:t>библиотеки -</w:t>
      </w:r>
      <w:r>
        <w:t xml:space="preserve"> </w:t>
      </w:r>
      <w:r w:rsidR="00F75F17">
        <w:rPr>
          <w:b/>
          <w:u w:val="single" w:color="000000"/>
        </w:rPr>
        <w:t>2</w:t>
      </w:r>
      <w:r w:rsidR="00474F33">
        <w:rPr>
          <w:b/>
          <w:u w:val="single" w:color="000000"/>
        </w:rPr>
        <w:t xml:space="preserve"> библиотекаря.</w:t>
      </w:r>
      <w:r>
        <w:t xml:space="preserve"> </w:t>
      </w:r>
      <w:r w:rsidR="00F75F17"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Базовое образование сотрудников – </w:t>
      </w:r>
      <w:proofErr w:type="spellStart"/>
      <w:r w:rsidR="00F75F17">
        <w:rPr>
          <w:b/>
          <w:u w:val="single" w:color="000000"/>
        </w:rPr>
        <w:t>сред</w:t>
      </w:r>
      <w:proofErr w:type="gramStart"/>
      <w:r w:rsidR="00F75F17">
        <w:rPr>
          <w:b/>
          <w:u w:val="single" w:color="000000"/>
        </w:rPr>
        <w:t>.с</w:t>
      </w:r>
      <w:proofErr w:type="gramEnd"/>
      <w:r w:rsidR="00F75F17">
        <w:rPr>
          <w:b/>
          <w:u w:val="single" w:color="000000"/>
        </w:rPr>
        <w:t>пец.и</w:t>
      </w:r>
      <w:proofErr w:type="spellEnd"/>
      <w:r w:rsidR="00F75F17">
        <w:rPr>
          <w:b/>
          <w:u w:val="single" w:color="000000"/>
        </w:rPr>
        <w:t xml:space="preserve"> высшее.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Стаж библиотечной работы – </w:t>
      </w:r>
      <w:r w:rsidR="00F75F17">
        <w:rPr>
          <w:b/>
          <w:u w:val="single" w:color="000000"/>
        </w:rPr>
        <w:t>17лет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Квалификационная категория – </w:t>
      </w:r>
      <w:r w:rsidR="00F75F17">
        <w:rPr>
          <w:b/>
          <w:u w:val="single" w:color="000000"/>
        </w:rPr>
        <w:t>есть.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Повышение квалификации: </w:t>
      </w:r>
      <w:r w:rsidR="00F75F17">
        <w:rPr>
          <w:b/>
          <w:u w:val="single" w:color="000000"/>
        </w:rPr>
        <w:t>2020</w:t>
      </w:r>
      <w:r w:rsidR="0011509C">
        <w:rPr>
          <w:b/>
          <w:u w:val="single" w:color="000000"/>
        </w:rPr>
        <w:t xml:space="preserve"> г</w:t>
      </w:r>
      <w:r>
        <w:t xml:space="preserve">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График работы библиотеки </w:t>
      </w:r>
    </w:p>
    <w:p w:rsidR="001410D7" w:rsidRDefault="00E40793">
      <w:pPr>
        <w:ind w:left="715"/>
      </w:pPr>
      <w:r>
        <w:t xml:space="preserve">Понедельник – </w:t>
      </w:r>
      <w:r w:rsidR="008F22A7">
        <w:t>суббота с 8-00 до 16</w:t>
      </w:r>
      <w:r w:rsidR="0011509C">
        <w:t>-0</w:t>
      </w:r>
      <w:r>
        <w:t xml:space="preserve">0 ч.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Номенклатура дел школьной библиотеки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Правила пользования школьной библиотекой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Положение о фонде учебной литературы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Паспорт библиотеки </w:t>
      </w:r>
    </w:p>
    <w:p w:rsidR="001410D7" w:rsidRDefault="00E40793">
      <w:pPr>
        <w:numPr>
          <w:ilvl w:val="2"/>
          <w:numId w:val="2"/>
        </w:numPr>
        <w:ind w:hanging="360"/>
      </w:pPr>
      <w:r>
        <w:t>План ра</w:t>
      </w:r>
      <w:r w:rsidR="0011509C">
        <w:t>боты школьной библиотеки на 2019-2020</w:t>
      </w:r>
      <w:r>
        <w:t xml:space="preserve"> учебный  год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Ежемесячный план работы школьной библиотеки на учебный год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Инструкция по технике безопасности в школьной библиотеке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Инструкция по пожарной безопасности в школьной библиотеке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Первичные учебные документы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Инвентарная книга книжного фонда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Книга суммарного учета книжного фонда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Дневник работы школьного библиотекаря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Читательские формуляры и вкладыши к ним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Журнал учета выдачи учебников по классам </w:t>
      </w:r>
    </w:p>
    <w:p w:rsidR="001410D7" w:rsidRDefault="00E40793">
      <w:pPr>
        <w:numPr>
          <w:ilvl w:val="0"/>
          <w:numId w:val="1"/>
        </w:numPr>
        <w:spacing w:after="267"/>
        <w:ind w:hanging="360"/>
      </w:pPr>
      <w:r>
        <w:rPr>
          <w:b/>
        </w:rPr>
        <w:t xml:space="preserve">Сведения о фонде библиотеки образовательного учреждения </w:t>
      </w:r>
    </w:p>
    <w:tbl>
      <w:tblPr>
        <w:tblStyle w:val="a3"/>
        <w:tblW w:w="0" w:type="auto"/>
        <w:tblLook w:val="04A0"/>
      </w:tblPr>
      <w:tblGrid>
        <w:gridCol w:w="6232"/>
        <w:gridCol w:w="3482"/>
      </w:tblGrid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1-я ступень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Художественная литература</w:t>
            </w:r>
          </w:p>
        </w:tc>
        <w:tc>
          <w:tcPr>
            <w:tcW w:w="3482" w:type="dxa"/>
          </w:tcPr>
          <w:p w:rsidR="00AC5C92" w:rsidRDefault="005A2AA4">
            <w:pPr>
              <w:spacing w:after="284"/>
              <w:ind w:left="0" w:firstLine="0"/>
            </w:pPr>
            <w:r>
              <w:t>5960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Учебники  и электронные ресурсы</w:t>
            </w:r>
          </w:p>
        </w:tc>
        <w:tc>
          <w:tcPr>
            <w:tcW w:w="3482" w:type="dxa"/>
          </w:tcPr>
          <w:p w:rsidR="00AC5C92" w:rsidRDefault="005A2AA4">
            <w:pPr>
              <w:spacing w:after="284"/>
              <w:ind w:left="0" w:firstLine="0"/>
            </w:pPr>
            <w:r>
              <w:t>7782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lastRenderedPageBreak/>
              <w:t>Методическая литература</w:t>
            </w:r>
          </w:p>
        </w:tc>
        <w:tc>
          <w:tcPr>
            <w:tcW w:w="3482" w:type="dxa"/>
          </w:tcPr>
          <w:p w:rsidR="00AC5C92" w:rsidRDefault="005A2AA4">
            <w:pPr>
              <w:spacing w:after="284"/>
              <w:ind w:left="0" w:firstLine="0"/>
            </w:pPr>
            <w:r>
              <w:t>342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Дополнительная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Итого</w:t>
            </w:r>
          </w:p>
        </w:tc>
        <w:tc>
          <w:tcPr>
            <w:tcW w:w="3482" w:type="dxa"/>
          </w:tcPr>
          <w:p w:rsidR="00AC5C92" w:rsidRPr="00AC5C92" w:rsidRDefault="00474F33">
            <w:pPr>
              <w:spacing w:after="284"/>
              <w:ind w:left="0" w:firstLine="0"/>
              <w:rPr>
                <w:b/>
              </w:rPr>
            </w:pPr>
            <w:r>
              <w:rPr>
                <w:b/>
              </w:rPr>
              <w:t>14084</w:t>
            </w:r>
          </w:p>
        </w:tc>
      </w:tr>
    </w:tbl>
    <w:p w:rsidR="001410D7" w:rsidRDefault="00E40793">
      <w:pPr>
        <w:spacing w:after="0"/>
        <w:ind w:left="1080" w:firstLine="0"/>
      </w:pPr>
      <w:r>
        <w:t xml:space="preserve"> </w:t>
      </w:r>
    </w:p>
    <w:sectPr w:rsidR="001410D7" w:rsidSect="004E5053">
      <w:pgSz w:w="11906" w:h="16838"/>
      <w:pgMar w:top="1185" w:right="905" w:bottom="1382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379"/>
    <w:multiLevelType w:val="hybridMultilevel"/>
    <w:tmpl w:val="3170FA18"/>
    <w:lvl w:ilvl="0" w:tplc="33E644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63BC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276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86C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CD4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635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69E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2D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E48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52C9A"/>
    <w:multiLevelType w:val="hybridMultilevel"/>
    <w:tmpl w:val="94B2FBF0"/>
    <w:lvl w:ilvl="0" w:tplc="E1426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E405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4CD3A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AFC68">
      <w:start w:val="1"/>
      <w:numFmt w:val="decimal"/>
      <w:lvlRestart w:val="0"/>
      <w:lvlText w:val="%4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0054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852E8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839BE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0BEF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8BEA0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D786D"/>
    <w:multiLevelType w:val="hybridMultilevel"/>
    <w:tmpl w:val="85B282F8"/>
    <w:lvl w:ilvl="0" w:tplc="C85E3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F1A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62AE6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601D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A61F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7DF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6DE9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8EBD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CC5E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84A09"/>
    <w:multiLevelType w:val="hybridMultilevel"/>
    <w:tmpl w:val="F4D41226"/>
    <w:lvl w:ilvl="0" w:tplc="94B0A8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AA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422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C77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5E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27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EE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A0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623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AB754D"/>
    <w:multiLevelType w:val="hybridMultilevel"/>
    <w:tmpl w:val="A12A45C4"/>
    <w:lvl w:ilvl="0" w:tplc="CF903DAA">
      <w:start w:val="8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A8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0A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2B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CF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0B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84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6D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5C7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A5BB0"/>
    <w:multiLevelType w:val="hybridMultilevel"/>
    <w:tmpl w:val="587AD89C"/>
    <w:lvl w:ilvl="0" w:tplc="8B98B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E3916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00E68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84192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92845A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AB636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2D36E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40BCA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A5212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178C1"/>
    <w:multiLevelType w:val="multilevel"/>
    <w:tmpl w:val="889892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D12A62"/>
    <w:multiLevelType w:val="hybridMultilevel"/>
    <w:tmpl w:val="6710592E"/>
    <w:lvl w:ilvl="0" w:tplc="90DCDEF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5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E0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E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B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EC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46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E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D7"/>
    <w:rsid w:val="0011509C"/>
    <w:rsid w:val="00121350"/>
    <w:rsid w:val="001410D7"/>
    <w:rsid w:val="00162568"/>
    <w:rsid w:val="00397A96"/>
    <w:rsid w:val="00410260"/>
    <w:rsid w:val="004126C5"/>
    <w:rsid w:val="00474F33"/>
    <w:rsid w:val="004E5053"/>
    <w:rsid w:val="00561A17"/>
    <w:rsid w:val="005A2AA4"/>
    <w:rsid w:val="008F22A7"/>
    <w:rsid w:val="00A0443D"/>
    <w:rsid w:val="00AC5C92"/>
    <w:rsid w:val="00C062B3"/>
    <w:rsid w:val="00E40793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53"/>
    <w:pPr>
      <w:spacing w:after="74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50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53"/>
    <w:pPr>
      <w:spacing w:after="74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50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2020-11-24T07:54:00Z</dcterms:created>
  <dcterms:modified xsi:type="dcterms:W3CDTF">2020-11-24T07:54:00Z</dcterms:modified>
</cp:coreProperties>
</file>