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23D" w:rsidRPr="00C3723D" w:rsidRDefault="00C3723D" w:rsidP="00C3723D">
      <w:pPr>
        <w:spacing w:after="0" w:line="240" w:lineRule="auto"/>
        <w:rPr>
          <w:rFonts w:ascii="Tahoma" w:eastAsia="Times New Roman" w:hAnsi="Tahoma" w:cs="Tahoma"/>
          <w:b/>
          <w:color w:val="333333"/>
          <w:sz w:val="24"/>
          <w:szCs w:val="24"/>
          <w:lang w:eastAsia="ru-RU"/>
        </w:rPr>
      </w:pPr>
      <w:r w:rsidRPr="00B55ADA">
        <w:rPr>
          <w:b/>
        </w:rPr>
        <w:t>Районный этап республиканского конкурса «Права человека глазами ребенка»</w:t>
      </w:r>
      <w:r>
        <w:rPr>
          <w:b/>
        </w:rPr>
        <w:t>.</w:t>
      </w:r>
    </w:p>
    <w:p w:rsidR="003B01F1" w:rsidRPr="00C3723D" w:rsidRDefault="00C3723D" w:rsidP="00C3723D">
      <w:pPr>
        <w:jc w:val="center"/>
        <w:rPr>
          <w:b/>
        </w:rPr>
      </w:pPr>
      <w:r w:rsidRPr="00B55ADA">
        <w:rPr>
          <w:b/>
        </w:rPr>
        <w:t xml:space="preserve">МКОУ Гимназия  «Культуры мира» </w:t>
      </w:r>
      <w:proofErr w:type="spellStart"/>
      <w:r w:rsidRPr="00B55ADA">
        <w:rPr>
          <w:b/>
        </w:rPr>
        <w:t>им</w:t>
      </w:r>
      <w:proofErr w:type="gramStart"/>
      <w:r w:rsidRPr="00B55ADA">
        <w:rPr>
          <w:b/>
        </w:rPr>
        <w:t>.Н</w:t>
      </w:r>
      <w:proofErr w:type="gramEnd"/>
      <w:r w:rsidRPr="00B55ADA">
        <w:rPr>
          <w:b/>
        </w:rPr>
        <w:t>уцалова</w:t>
      </w:r>
      <w:proofErr w:type="spellEnd"/>
      <w:r w:rsidRPr="00B55ADA">
        <w:rPr>
          <w:b/>
        </w:rPr>
        <w:t xml:space="preserve"> </w:t>
      </w:r>
      <w:proofErr w:type="spellStart"/>
      <w:r w:rsidRPr="00B55ADA">
        <w:rPr>
          <w:b/>
        </w:rPr>
        <w:t>К.Г.</w:t>
      </w:r>
      <w:r>
        <w:rPr>
          <w:b/>
        </w:rPr>
        <w:t>с</w:t>
      </w:r>
      <w:r w:rsidRPr="00B55ADA">
        <w:rPr>
          <w:b/>
        </w:rPr>
        <w:t>ело</w:t>
      </w:r>
      <w:proofErr w:type="spellEnd"/>
      <w:r w:rsidRPr="00B55ADA">
        <w:rPr>
          <w:b/>
        </w:rPr>
        <w:t xml:space="preserve"> </w:t>
      </w:r>
      <w:proofErr w:type="spellStart"/>
      <w:r w:rsidRPr="00B55ADA">
        <w:rPr>
          <w:b/>
        </w:rPr>
        <w:t>Гун</w:t>
      </w:r>
      <w:r>
        <w:rPr>
          <w:b/>
        </w:rPr>
        <w:t>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Казбековский</w:t>
      </w:r>
      <w:proofErr w:type="spellEnd"/>
      <w:r>
        <w:rPr>
          <w:b/>
        </w:rPr>
        <w:t xml:space="preserve">  район РД .368144 </w:t>
      </w:r>
      <w:r w:rsidR="00B4460E" w:rsidRPr="00C3723D">
        <w:rPr>
          <w:rFonts w:ascii="Tahoma" w:eastAsia="Times New Roman" w:hAnsi="Tahoma" w:cs="Tahoma"/>
          <w:b/>
          <w:color w:val="333333"/>
          <w:sz w:val="24"/>
          <w:szCs w:val="24"/>
          <w:lang w:eastAsia="ru-RU"/>
        </w:rPr>
        <w:t>Директор</w:t>
      </w:r>
      <w:r w:rsidR="003B01F1" w:rsidRPr="00C3723D">
        <w:rPr>
          <w:rFonts w:ascii="Tahoma" w:eastAsia="Times New Roman" w:hAnsi="Tahoma" w:cs="Tahoma"/>
          <w:b/>
          <w:color w:val="333333"/>
          <w:sz w:val="24"/>
          <w:szCs w:val="24"/>
          <w:lang w:eastAsia="ru-RU"/>
        </w:rPr>
        <w:t xml:space="preserve"> </w:t>
      </w:r>
      <w:proofErr w:type="spellStart"/>
      <w:r w:rsidR="00E169F4" w:rsidRPr="00C3723D">
        <w:rPr>
          <w:rFonts w:ascii="Tahoma" w:eastAsia="Times New Roman" w:hAnsi="Tahoma" w:cs="Tahoma"/>
          <w:b/>
          <w:color w:val="333333"/>
          <w:sz w:val="24"/>
          <w:szCs w:val="24"/>
          <w:lang w:eastAsia="ru-RU"/>
        </w:rPr>
        <w:t>МКОУ</w:t>
      </w:r>
      <w:r w:rsidR="00C10914" w:rsidRPr="003B01F1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:Нуцалов</w:t>
      </w:r>
      <w:proofErr w:type="spellEnd"/>
      <w:r w:rsidR="00C10914" w:rsidRPr="003B01F1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</w:t>
      </w:r>
      <w:proofErr w:type="spellStart"/>
      <w:r w:rsidR="00C10914" w:rsidRPr="003B01F1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Рамин</w:t>
      </w:r>
      <w:proofErr w:type="spellEnd"/>
      <w:r w:rsidR="00C10914" w:rsidRPr="003B01F1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</w:t>
      </w:r>
      <w:proofErr w:type="spellStart"/>
      <w:r w:rsidR="00C10914" w:rsidRPr="003B01F1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Гасанбе</w:t>
      </w:r>
      <w:r w:rsidR="00B4460E" w:rsidRPr="003B01F1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гович</w:t>
      </w:r>
      <w:proofErr w:type="spellEnd"/>
      <w:r w:rsidR="00B4460E" w:rsidRPr="003B01F1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.</w:t>
      </w:r>
    </w:p>
    <w:p w:rsidR="003B01F1" w:rsidRDefault="003B01F1" w:rsidP="008F37AE">
      <w:pPr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</w:p>
    <w:p w:rsidR="003B01F1" w:rsidRDefault="003B01F1" w:rsidP="008F37AE">
      <w:pPr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</w:p>
    <w:p w:rsidR="00B4460E" w:rsidRPr="003B01F1" w:rsidRDefault="003B01F1" w:rsidP="008F37AE">
      <w:pPr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                                  </w:t>
      </w:r>
      <w:r w:rsidRPr="003B01F1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Исследовательская работа.</w:t>
      </w:r>
      <w:r w:rsidR="008F37AE" w:rsidRPr="003B01F1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</w:r>
    </w:p>
    <w:p w:rsidR="00B4460E" w:rsidRPr="00C10914" w:rsidRDefault="00B4460E" w:rsidP="008F37AE">
      <w:pPr>
        <w:spacing w:after="0" w:line="240" w:lineRule="auto"/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</w:pPr>
    </w:p>
    <w:p w:rsidR="00B4460E" w:rsidRPr="00C10914" w:rsidRDefault="00B4460E" w:rsidP="008F37AE">
      <w:pPr>
        <w:spacing w:after="0" w:line="240" w:lineRule="auto"/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</w:pPr>
    </w:p>
    <w:p w:rsidR="00B4460E" w:rsidRPr="00C10914" w:rsidRDefault="00B4460E" w:rsidP="008F37AE">
      <w:pPr>
        <w:spacing w:after="0" w:line="240" w:lineRule="auto"/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</w:pPr>
    </w:p>
    <w:p w:rsidR="003B01F1" w:rsidRDefault="003B01F1" w:rsidP="00E169F4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</w:p>
    <w:p w:rsidR="003B01F1" w:rsidRDefault="003B01F1" w:rsidP="00E169F4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</w:p>
    <w:p w:rsidR="003B01F1" w:rsidRDefault="003B01F1" w:rsidP="00E169F4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</w:p>
    <w:p w:rsidR="003B01F1" w:rsidRDefault="003B01F1" w:rsidP="00E169F4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</w:p>
    <w:p w:rsidR="003B01F1" w:rsidRDefault="003B01F1" w:rsidP="00E169F4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</w:p>
    <w:p w:rsidR="00C10914" w:rsidRPr="003B01F1" w:rsidRDefault="00B4460E" w:rsidP="00E169F4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333333"/>
          <w:sz w:val="36"/>
          <w:szCs w:val="36"/>
          <w:lang w:eastAsia="ru-RU"/>
        </w:rPr>
      </w:pPr>
      <w:r w:rsidRPr="003B01F1">
        <w:rPr>
          <w:rFonts w:ascii="Tahoma" w:eastAsia="Times New Roman" w:hAnsi="Tahoma" w:cs="Tahoma"/>
          <w:b/>
          <w:bCs/>
          <w:color w:val="333333"/>
          <w:sz w:val="36"/>
          <w:szCs w:val="36"/>
          <w:lang w:eastAsia="ru-RU"/>
        </w:rPr>
        <w:t>«Молодёжная  субкультура</w:t>
      </w:r>
      <w:r w:rsidR="008F37AE" w:rsidRPr="003B01F1">
        <w:rPr>
          <w:rFonts w:ascii="Tahoma" w:eastAsia="Times New Roman" w:hAnsi="Tahoma" w:cs="Tahoma"/>
          <w:b/>
          <w:bCs/>
          <w:color w:val="333333"/>
          <w:sz w:val="36"/>
          <w:szCs w:val="36"/>
          <w:lang w:eastAsia="ru-RU"/>
        </w:rPr>
        <w:t>»</w:t>
      </w:r>
      <w:r w:rsidRPr="003B01F1">
        <w:rPr>
          <w:rFonts w:ascii="Tahoma" w:eastAsia="Times New Roman" w:hAnsi="Tahoma" w:cs="Tahoma"/>
          <w:b/>
          <w:bCs/>
          <w:color w:val="333333"/>
          <w:sz w:val="36"/>
          <w:szCs w:val="36"/>
          <w:lang w:eastAsia="ru-RU"/>
        </w:rPr>
        <w:t>:</w:t>
      </w:r>
      <w:r w:rsidR="00801DCA" w:rsidRPr="003B01F1">
        <w:rPr>
          <w:rFonts w:ascii="Tahoma" w:eastAsia="Times New Roman" w:hAnsi="Tahoma" w:cs="Tahoma"/>
          <w:b/>
          <w:bCs/>
          <w:color w:val="333333"/>
          <w:sz w:val="36"/>
          <w:szCs w:val="36"/>
          <w:lang w:eastAsia="ru-RU"/>
        </w:rPr>
        <w:t xml:space="preserve"> </w:t>
      </w:r>
    </w:p>
    <w:p w:rsidR="00B4460E" w:rsidRPr="003B01F1" w:rsidRDefault="00B4460E" w:rsidP="00E169F4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333333"/>
          <w:sz w:val="36"/>
          <w:szCs w:val="36"/>
          <w:lang w:eastAsia="ru-RU"/>
        </w:rPr>
      </w:pPr>
      <w:r w:rsidRPr="003B01F1">
        <w:rPr>
          <w:rFonts w:ascii="Tahoma" w:eastAsia="Times New Roman" w:hAnsi="Tahoma" w:cs="Tahoma"/>
          <w:b/>
          <w:bCs/>
          <w:color w:val="333333"/>
          <w:sz w:val="36"/>
          <w:szCs w:val="36"/>
          <w:lang w:eastAsia="ru-RU"/>
        </w:rPr>
        <w:t>свобода или вседозволенность.</w:t>
      </w:r>
      <w:r w:rsidR="008F37AE" w:rsidRPr="003B01F1">
        <w:rPr>
          <w:rFonts w:ascii="Tahoma" w:eastAsia="Times New Roman" w:hAnsi="Tahoma" w:cs="Tahoma"/>
          <w:color w:val="333333"/>
          <w:sz w:val="36"/>
          <w:szCs w:val="36"/>
          <w:lang w:eastAsia="ru-RU"/>
        </w:rPr>
        <w:br/>
      </w:r>
    </w:p>
    <w:p w:rsidR="00B4460E" w:rsidRPr="003B01F1" w:rsidRDefault="00B4460E" w:rsidP="008F37AE">
      <w:pPr>
        <w:spacing w:after="0" w:line="240" w:lineRule="auto"/>
        <w:rPr>
          <w:rFonts w:ascii="Tahoma" w:eastAsia="Times New Roman" w:hAnsi="Tahoma" w:cs="Tahoma"/>
          <w:b/>
          <w:bCs/>
          <w:color w:val="333333"/>
          <w:sz w:val="36"/>
          <w:szCs w:val="36"/>
          <w:lang w:eastAsia="ru-RU"/>
        </w:rPr>
      </w:pPr>
    </w:p>
    <w:p w:rsidR="00B4460E" w:rsidRPr="00C10914" w:rsidRDefault="00B4460E" w:rsidP="008F37AE">
      <w:pPr>
        <w:spacing w:after="0" w:line="240" w:lineRule="auto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</w:p>
    <w:p w:rsidR="00B4460E" w:rsidRPr="00C10914" w:rsidRDefault="00B4460E" w:rsidP="008F37AE">
      <w:pPr>
        <w:spacing w:after="0" w:line="240" w:lineRule="auto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</w:p>
    <w:p w:rsidR="00B4460E" w:rsidRPr="00C10914" w:rsidRDefault="00B4460E" w:rsidP="008F37AE">
      <w:pPr>
        <w:spacing w:after="0" w:line="240" w:lineRule="auto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</w:p>
    <w:p w:rsidR="00B4460E" w:rsidRPr="00C10914" w:rsidRDefault="00B4460E" w:rsidP="008F37AE">
      <w:pPr>
        <w:spacing w:after="0" w:line="240" w:lineRule="auto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</w:p>
    <w:p w:rsidR="00B4460E" w:rsidRPr="00C10914" w:rsidRDefault="00B4460E" w:rsidP="008F37AE">
      <w:pPr>
        <w:spacing w:after="0" w:line="240" w:lineRule="auto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</w:p>
    <w:p w:rsidR="00C10914" w:rsidRPr="00C10914" w:rsidRDefault="00B4460E" w:rsidP="00E169F4">
      <w:pPr>
        <w:spacing w:after="0" w:line="240" w:lineRule="auto"/>
        <w:jc w:val="right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  <w:r w:rsidRPr="00C10914"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  <w:t xml:space="preserve">                             </w:t>
      </w:r>
    </w:p>
    <w:p w:rsidR="00C10914" w:rsidRPr="00C10914" w:rsidRDefault="00C10914" w:rsidP="00E169F4">
      <w:pPr>
        <w:spacing w:after="0" w:line="240" w:lineRule="auto"/>
        <w:jc w:val="right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</w:p>
    <w:p w:rsidR="00801DCA" w:rsidRPr="00C10914" w:rsidRDefault="003B01F1" w:rsidP="00C10914">
      <w:pPr>
        <w:spacing w:after="0" w:line="240" w:lineRule="auto"/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  <w:t xml:space="preserve">                          </w:t>
      </w:r>
      <w:r w:rsidR="00C10914"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="00B4460E" w:rsidRPr="00C10914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Выполнила</w:t>
      </w:r>
      <w:proofErr w:type="gramStart"/>
      <w:r w:rsidR="00B4460E" w:rsidRPr="00C10914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:</w:t>
      </w:r>
      <w:r w:rsidR="00B4460E"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>М</w:t>
      </w:r>
      <w:proofErr w:type="gramEnd"/>
      <w:r w:rsidR="00B4460E"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>еджид</w:t>
      </w:r>
      <w:r w:rsidR="00E169F4"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>ова</w:t>
      </w:r>
      <w:proofErr w:type="spellEnd"/>
      <w:r w:rsidR="00E169F4"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="00E169F4"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>Хадижат</w:t>
      </w:r>
      <w:proofErr w:type="spellEnd"/>
      <w:r w:rsidR="00E169F4"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="00E169F4"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>Алимсултановна</w:t>
      </w:r>
      <w:proofErr w:type="spellEnd"/>
      <w:r w:rsidR="00E169F4"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="00E169F4"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>уч-ца</w:t>
      </w:r>
      <w:proofErr w:type="spellEnd"/>
      <w:r w:rsidR="00B4460E"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 xml:space="preserve"> 9 </w:t>
      </w:r>
      <w:proofErr w:type="spellStart"/>
      <w:r w:rsidR="00B4460E"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>кл</w:t>
      </w:r>
      <w:proofErr w:type="spellEnd"/>
      <w:r w:rsidR="00B4460E"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>.</w:t>
      </w:r>
    </w:p>
    <w:p w:rsidR="00801DCA" w:rsidRPr="00C10914" w:rsidRDefault="00801DCA" w:rsidP="00E169F4">
      <w:pPr>
        <w:spacing w:after="0" w:line="240" w:lineRule="auto"/>
        <w:jc w:val="right"/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</w:pPr>
      <w:r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 xml:space="preserve">                                                 </w:t>
      </w:r>
      <w:r w:rsidR="00E169F4"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 xml:space="preserve">      </w:t>
      </w:r>
      <w:r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 xml:space="preserve">МКОУ «Гимназия Культуры мира» </w:t>
      </w:r>
      <w:proofErr w:type="spellStart"/>
      <w:r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>им</w:t>
      </w:r>
      <w:proofErr w:type="gramStart"/>
      <w:r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>.Н</w:t>
      </w:r>
      <w:proofErr w:type="gramEnd"/>
      <w:r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>уцалова</w:t>
      </w:r>
      <w:proofErr w:type="spellEnd"/>
      <w:r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 xml:space="preserve"> К.Г.</w:t>
      </w:r>
    </w:p>
    <w:p w:rsidR="00801DCA" w:rsidRPr="00C10914" w:rsidRDefault="00801DCA" w:rsidP="00E169F4">
      <w:pPr>
        <w:spacing w:after="0" w:line="240" w:lineRule="auto"/>
        <w:jc w:val="right"/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</w:pPr>
      <w:r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 xml:space="preserve">                                                 </w:t>
      </w:r>
      <w:proofErr w:type="spellStart"/>
      <w:r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>с</w:t>
      </w:r>
      <w:proofErr w:type="gramStart"/>
      <w:r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>.Г</w:t>
      </w:r>
      <w:proofErr w:type="gramEnd"/>
      <w:r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>уни</w:t>
      </w:r>
      <w:proofErr w:type="spellEnd"/>
      <w:r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>Казбековский</w:t>
      </w:r>
      <w:proofErr w:type="spellEnd"/>
      <w:r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 xml:space="preserve"> район</w:t>
      </w:r>
    </w:p>
    <w:p w:rsidR="00801DCA" w:rsidRPr="00C10914" w:rsidRDefault="00801DCA" w:rsidP="00E169F4">
      <w:pPr>
        <w:spacing w:after="0" w:line="240" w:lineRule="auto"/>
        <w:jc w:val="right"/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</w:pPr>
      <w:r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 xml:space="preserve">                                                 тел.89887977889</w:t>
      </w:r>
    </w:p>
    <w:p w:rsidR="00801DCA" w:rsidRPr="00C10914" w:rsidRDefault="00C10914" w:rsidP="00E169F4">
      <w:pPr>
        <w:spacing w:after="0" w:line="240" w:lineRule="auto"/>
        <w:jc w:val="right"/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</w:pPr>
      <w:r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 xml:space="preserve">         </w:t>
      </w:r>
      <w:proofErr w:type="spellStart"/>
      <w:r w:rsidR="00801DCA" w:rsidRPr="00C10914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Руководитель</w:t>
      </w:r>
      <w:proofErr w:type="gramStart"/>
      <w:r w:rsidR="00801DCA"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>:М</w:t>
      </w:r>
      <w:proofErr w:type="gramEnd"/>
      <w:r w:rsidR="00801DCA"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>ахалиева</w:t>
      </w:r>
      <w:proofErr w:type="spellEnd"/>
      <w:r w:rsidR="00801DCA"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="00801DCA"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>Шумисат</w:t>
      </w:r>
      <w:proofErr w:type="spellEnd"/>
      <w:r w:rsidR="00801DCA"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="00801DCA"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>Камиловна</w:t>
      </w:r>
      <w:proofErr w:type="spellEnd"/>
      <w:r w:rsidR="00801DCA"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 xml:space="preserve"> учитель истории</w:t>
      </w:r>
    </w:p>
    <w:p w:rsidR="00801DCA" w:rsidRPr="00C10914" w:rsidRDefault="00801DCA" w:rsidP="00E169F4">
      <w:pPr>
        <w:spacing w:after="0" w:line="240" w:lineRule="auto"/>
        <w:jc w:val="right"/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</w:pPr>
      <w:r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 xml:space="preserve">                                                 МКОУ «Гимназия Культуры </w:t>
      </w:r>
      <w:proofErr w:type="spellStart"/>
      <w:r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>мира»им</w:t>
      </w:r>
      <w:proofErr w:type="gramStart"/>
      <w:r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>.Н</w:t>
      </w:r>
      <w:proofErr w:type="gramEnd"/>
      <w:r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>уцалова</w:t>
      </w:r>
      <w:proofErr w:type="spellEnd"/>
      <w:r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 xml:space="preserve"> К.Г.</w:t>
      </w:r>
    </w:p>
    <w:p w:rsidR="00801DCA" w:rsidRPr="00C10914" w:rsidRDefault="00801DCA" w:rsidP="00E169F4">
      <w:pPr>
        <w:spacing w:after="0" w:line="240" w:lineRule="auto"/>
        <w:jc w:val="right"/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</w:pPr>
      <w:r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 xml:space="preserve">                                                 </w:t>
      </w:r>
      <w:proofErr w:type="spellStart"/>
      <w:r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>с</w:t>
      </w:r>
      <w:proofErr w:type="gramStart"/>
      <w:r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>.Г</w:t>
      </w:r>
      <w:proofErr w:type="gramEnd"/>
      <w:r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>уни</w:t>
      </w:r>
      <w:proofErr w:type="spellEnd"/>
      <w:r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>Казбековский</w:t>
      </w:r>
      <w:proofErr w:type="spellEnd"/>
      <w:r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 xml:space="preserve"> район</w:t>
      </w:r>
    </w:p>
    <w:p w:rsidR="003B01F1" w:rsidRDefault="00801DCA" w:rsidP="003B01F1">
      <w:pPr>
        <w:spacing w:after="0" w:line="240" w:lineRule="auto"/>
        <w:jc w:val="right"/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</w:pPr>
      <w:r w:rsidRPr="00C10914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 xml:space="preserve">                                                 </w:t>
      </w:r>
      <w:r w:rsidR="003B01F1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>тел.89898790855</w:t>
      </w:r>
    </w:p>
    <w:p w:rsidR="003B01F1" w:rsidRDefault="003B01F1" w:rsidP="003B01F1">
      <w:pPr>
        <w:spacing w:after="0" w:line="240" w:lineRule="auto"/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</w:pPr>
      <w:r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 xml:space="preserve">                                         </w:t>
      </w:r>
    </w:p>
    <w:p w:rsidR="003B01F1" w:rsidRDefault="003B01F1" w:rsidP="003B01F1">
      <w:pPr>
        <w:spacing w:after="0" w:line="240" w:lineRule="auto"/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</w:pPr>
      <w:r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 xml:space="preserve">                                        </w:t>
      </w:r>
    </w:p>
    <w:p w:rsidR="003B01F1" w:rsidRDefault="003B01F1" w:rsidP="003B01F1">
      <w:pPr>
        <w:spacing w:after="0" w:line="240" w:lineRule="auto"/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</w:pPr>
    </w:p>
    <w:p w:rsidR="003B01F1" w:rsidRDefault="003B01F1" w:rsidP="003B01F1">
      <w:pPr>
        <w:spacing w:after="0" w:line="240" w:lineRule="auto"/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</w:pPr>
    </w:p>
    <w:p w:rsidR="003B01F1" w:rsidRDefault="003B01F1" w:rsidP="003B01F1">
      <w:pPr>
        <w:spacing w:after="0" w:line="240" w:lineRule="auto"/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</w:pPr>
    </w:p>
    <w:p w:rsidR="003B01F1" w:rsidRDefault="003B01F1" w:rsidP="003B01F1">
      <w:pPr>
        <w:spacing w:after="0" w:line="240" w:lineRule="auto"/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</w:pPr>
    </w:p>
    <w:p w:rsidR="007B20F5" w:rsidRPr="003B01F1" w:rsidRDefault="003B01F1" w:rsidP="003B01F1">
      <w:pPr>
        <w:spacing w:after="0" w:line="240" w:lineRule="auto"/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</w:pPr>
      <w:r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 xml:space="preserve">                                             </w:t>
      </w:r>
      <w:r w:rsid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E169F4" w:rsidRPr="003B01F1">
        <w:rPr>
          <w:rFonts w:ascii="Tahoma" w:eastAsia="Times New Roman" w:hAnsi="Tahoma" w:cs="Tahoma"/>
          <w:color w:val="333333"/>
          <w:sz w:val="24"/>
          <w:szCs w:val="24"/>
          <w:shd w:val="clear" w:color="auto" w:fill="FFFFFF"/>
          <w:lang w:eastAsia="ru-RU"/>
        </w:rPr>
        <w:t>2017год.</w:t>
      </w:r>
    </w:p>
    <w:p w:rsidR="007B20F5" w:rsidRPr="00C10914" w:rsidRDefault="007B20F5" w:rsidP="00E169F4">
      <w:pPr>
        <w:spacing w:after="0" w:line="240" w:lineRule="auto"/>
        <w:jc w:val="center"/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</w:pPr>
    </w:p>
    <w:p w:rsidR="007B20F5" w:rsidRPr="00C10914" w:rsidRDefault="008F37AE" w:rsidP="008F37AE">
      <w:pPr>
        <w:spacing w:after="0" w:line="240" w:lineRule="auto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Введение………………………………………………………………………..….…..3</w:t>
      </w:r>
      <w:r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br/>
      </w:r>
      <w:r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br/>
      </w:r>
      <w:r w:rsidR="003C31E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1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r w:rsidR="003C31E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Субкультура молодежи и ее особенности</w:t>
      </w:r>
      <w:r w:rsidR="00EA04BC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………………………………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4</w:t>
      </w:r>
      <w:r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br/>
      </w:r>
      <w:r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br/>
      </w:r>
      <w:r w:rsidR="003C31E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2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r w:rsidR="003C31E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Субкультура молодежи Запада</w:t>
      </w:r>
      <w:r w:rsidR="00E836D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………………………………………7</w:t>
      </w:r>
      <w:r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br/>
      </w:r>
      <w:r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br/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Заключение…</w:t>
      </w:r>
      <w:r w:rsidR="00E836D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………………………………………………………………………...10</w:t>
      </w:r>
      <w:r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br/>
      </w:r>
      <w:r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br/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Список литерат</w:t>
      </w:r>
      <w:r w:rsidR="00E836D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уры…………………………………………………………………..11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 </w:t>
      </w:r>
      <w:r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br/>
      </w:r>
      <w:r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br/>
      </w:r>
      <w:r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br/>
      </w: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</w:p>
    <w:p w:rsidR="00243B37" w:rsidRPr="00C10914" w:rsidRDefault="008F37AE" w:rsidP="008F37AE">
      <w:pPr>
        <w:spacing w:after="0" w:line="240" w:lineRule="auto"/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</w:pPr>
      <w:r w:rsidRPr="00C10914"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  <w:lastRenderedPageBreak/>
        <w:t>Введение</w:t>
      </w:r>
      <w:r w:rsidR="007B20F5" w:rsidRPr="00C10914"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  <w:t>.</w:t>
      </w:r>
      <w:r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br/>
      </w:r>
      <w:r w:rsidR="00243B37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  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Культура – это</w:t>
      </w:r>
      <w:r w:rsidR="003C31E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понятие многогранное</w:t>
      </w:r>
      <w:proofErr w:type="gramStart"/>
      <w:r w:rsidR="005B5DD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3C31E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.</w:t>
      </w:r>
      <w:proofErr w:type="gramEnd"/>
    </w:p>
    <w:p w:rsidR="005B5DD8" w:rsidRPr="00C10914" w:rsidRDefault="00243B37" w:rsidP="008F37AE">
      <w:pPr>
        <w:spacing w:after="0" w:line="240" w:lineRule="auto"/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</w:pP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  </w:t>
      </w:r>
      <w:r w:rsidR="00CC045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Культура </w:t>
      </w:r>
      <w:proofErr w:type="gramStart"/>
      <w:r w:rsidR="00CC045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–э</w:t>
      </w:r>
      <w:proofErr w:type="gramEnd"/>
      <w:r w:rsidR="00CC045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то сумма результатов творческой деятельности людей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.</w:t>
      </w:r>
      <w:r w:rsid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3C31E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Она показывает   целостную систему с характерной для нее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внутренней определенностью ценностно-иерархических взаимоотношений.</w:t>
      </w:r>
      <w:r w:rsidR="00281579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3C31E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Если взять любую   культуру, то в ней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существуе</w:t>
      </w:r>
      <w:r w:rsidR="003C31E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т «главенствующая» культура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, а рядом с ней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ряд </w:t>
      </w:r>
      <w:proofErr w:type="spellStart"/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субкультурных</w:t>
      </w:r>
      <w:proofErr w:type="spellEnd"/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о</w:t>
      </w:r>
      <w:r w:rsidR="003C31E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бразований.  С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убкультура – это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CC045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часть культуры</w:t>
      </w:r>
      <w:proofErr w:type="gramStart"/>
      <w:r w:rsidR="00CC045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="00CC045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ее называют «культура в культуре» 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r w:rsidR="00CC045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На определенном этапе развития культуры возникает субкультура</w:t>
      </w:r>
      <w:r w:rsidR="005B5DD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.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Воз</w:t>
      </w:r>
      <w:r w:rsidR="00CC045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никновение субкультур связано с определенным временем,</w:t>
      </w:r>
      <w:r w:rsidR="005B5DD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CC045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значит нужен высший этап  развития общества.</w:t>
      </w:r>
      <w:r w:rsidR="005B5DD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CC045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По</w:t>
      </w:r>
      <w:r w:rsidR="00E169F4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-</w:t>
      </w:r>
      <w:r w:rsidR="00CC045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видимому</w:t>
      </w:r>
      <w:proofErr w:type="gramStart"/>
      <w:r w:rsidR="00CC045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E169F4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,</w:t>
      </w:r>
      <w:proofErr w:type="gramEnd"/>
      <w:r w:rsidR="00CC045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в традиционных обществах отсутствует субкультура. Некоторые ученые склонны  считать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, что субкультура – современное порождение городского уклада жизни. </w:t>
      </w:r>
      <w:r w:rsidR="00BA1C59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br/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Е</w:t>
      </w:r>
      <w:r w:rsidR="00CC045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сть много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причин для возникновения субкультур</w:t>
      </w:r>
      <w:r w:rsidR="00CC045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,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и в определенной степени они носят общезначимый характер, но по ряду обстоятельств внимание на них стали о</w:t>
      </w:r>
      <w:r w:rsidR="007B20F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бращать только в постиндустриальную эпоху.</w:t>
      </w:r>
    </w:p>
    <w:p w:rsidR="007B20F5" w:rsidRPr="00C10914" w:rsidRDefault="00243B37" w:rsidP="008F37AE">
      <w:pPr>
        <w:spacing w:after="0" w:line="240" w:lineRule="auto"/>
        <w:rPr>
          <w:rFonts w:ascii="Tahoma" w:eastAsia="Times New Roman" w:hAnsi="Tahoma" w:cs="Tahoma"/>
          <w:b/>
          <w:bCs/>
          <w:color w:val="666666"/>
          <w:sz w:val="28"/>
          <w:szCs w:val="28"/>
          <w:lang w:eastAsia="ru-RU"/>
        </w:rPr>
      </w:pP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   В</w:t>
      </w:r>
      <w:r w:rsidR="005B5DD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первые о юности  заговорил Ж.-</w:t>
      </w:r>
      <w:proofErr w:type="spellStart"/>
      <w:r w:rsidR="005B5DD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Ж.Русс</w:t>
      </w:r>
      <w:proofErr w:type="gramStart"/>
      <w:r w:rsidR="005B5DD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о</w:t>
      </w:r>
      <w:proofErr w:type="spellEnd"/>
      <w:r w:rsidR="005B5DD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-</w:t>
      </w:r>
      <w:proofErr w:type="gramEnd"/>
      <w:r w:rsidR="005B5DD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5B5DD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француский</w:t>
      </w:r>
      <w:proofErr w:type="spellEnd"/>
      <w:r w:rsidR="005B5DD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просветитель. Он рассматривал его как второе рождение.</w:t>
      </w:r>
      <w:r w:rsid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C071F1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Я хочу найти ответ на вопрос </w:t>
      </w:r>
      <w:proofErr w:type="gramStart"/>
      <w:r w:rsidR="00C071F1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:с</w:t>
      </w:r>
      <w:proofErr w:type="gramEnd"/>
      <w:r w:rsidR="00C071F1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убкультура-это свобода или вседозволенность молодых?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 </w:t>
      </w:r>
      <w:r w:rsidR="0010105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А для этого нам нужно знать</w:t>
      </w:r>
      <w:proofErr w:type="gramStart"/>
      <w:r w:rsidR="0010105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="0010105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что такое субкультура, какие молодежные субкультуры есть и  каковы их особенности.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br/>
      </w: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b/>
          <w:bCs/>
          <w:color w:val="666666"/>
          <w:sz w:val="28"/>
          <w:szCs w:val="28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b/>
          <w:bCs/>
          <w:color w:val="666666"/>
          <w:sz w:val="28"/>
          <w:szCs w:val="28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b/>
          <w:bCs/>
          <w:color w:val="666666"/>
          <w:sz w:val="28"/>
          <w:szCs w:val="28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b/>
          <w:bCs/>
          <w:color w:val="666666"/>
          <w:sz w:val="28"/>
          <w:szCs w:val="28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b/>
          <w:bCs/>
          <w:color w:val="666666"/>
          <w:sz w:val="28"/>
          <w:szCs w:val="28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b/>
          <w:bCs/>
          <w:color w:val="666666"/>
          <w:sz w:val="28"/>
          <w:szCs w:val="28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b/>
          <w:bCs/>
          <w:color w:val="666666"/>
          <w:sz w:val="28"/>
          <w:szCs w:val="28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b/>
          <w:bCs/>
          <w:color w:val="666666"/>
          <w:sz w:val="28"/>
          <w:szCs w:val="28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b/>
          <w:bCs/>
          <w:color w:val="666666"/>
          <w:sz w:val="28"/>
          <w:szCs w:val="28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b/>
          <w:bCs/>
          <w:color w:val="666666"/>
          <w:sz w:val="28"/>
          <w:szCs w:val="28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b/>
          <w:bCs/>
          <w:color w:val="666666"/>
          <w:sz w:val="28"/>
          <w:szCs w:val="28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b/>
          <w:bCs/>
          <w:color w:val="666666"/>
          <w:sz w:val="28"/>
          <w:szCs w:val="28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b/>
          <w:bCs/>
          <w:color w:val="666666"/>
          <w:sz w:val="28"/>
          <w:szCs w:val="28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b/>
          <w:bCs/>
          <w:color w:val="666666"/>
          <w:sz w:val="28"/>
          <w:szCs w:val="28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b/>
          <w:bCs/>
          <w:color w:val="666666"/>
          <w:sz w:val="28"/>
          <w:szCs w:val="28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b/>
          <w:bCs/>
          <w:color w:val="666666"/>
          <w:sz w:val="28"/>
          <w:szCs w:val="28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b/>
          <w:bCs/>
          <w:color w:val="666666"/>
          <w:sz w:val="28"/>
          <w:szCs w:val="28"/>
          <w:lang w:eastAsia="ru-RU"/>
        </w:rPr>
      </w:pPr>
    </w:p>
    <w:p w:rsidR="007B20F5" w:rsidRPr="00C10914" w:rsidRDefault="007B20F5" w:rsidP="008F37AE">
      <w:pPr>
        <w:spacing w:after="0" w:line="240" w:lineRule="auto"/>
        <w:rPr>
          <w:rFonts w:ascii="Tahoma" w:eastAsia="Times New Roman" w:hAnsi="Tahoma" w:cs="Tahoma"/>
          <w:b/>
          <w:bCs/>
          <w:color w:val="666666"/>
          <w:sz w:val="28"/>
          <w:szCs w:val="28"/>
          <w:lang w:eastAsia="ru-RU"/>
        </w:rPr>
      </w:pPr>
    </w:p>
    <w:p w:rsidR="00641D68" w:rsidRDefault="00641D68" w:rsidP="00641D68">
      <w:pPr>
        <w:spacing w:after="0" w:line="240" w:lineRule="auto"/>
        <w:rPr>
          <w:rFonts w:ascii="Tahoma" w:eastAsia="Times New Roman" w:hAnsi="Tahoma" w:cs="Tahoma"/>
          <w:b/>
          <w:bCs/>
          <w:color w:val="666666"/>
          <w:sz w:val="28"/>
          <w:szCs w:val="28"/>
          <w:lang w:eastAsia="ru-RU"/>
        </w:rPr>
      </w:pPr>
    </w:p>
    <w:p w:rsidR="00641D68" w:rsidRPr="00641D68" w:rsidRDefault="00641D68" w:rsidP="00641D68">
      <w:pPr>
        <w:spacing w:after="0" w:line="240" w:lineRule="auto"/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ahoma" w:eastAsia="Times New Roman" w:hAnsi="Tahoma" w:cs="Tahoma"/>
          <w:b/>
          <w:bCs/>
          <w:color w:val="666666"/>
          <w:sz w:val="28"/>
          <w:szCs w:val="28"/>
          <w:lang w:eastAsia="ru-RU"/>
        </w:rPr>
        <w:lastRenderedPageBreak/>
        <w:t>1.</w:t>
      </w:r>
      <w:bookmarkStart w:id="0" w:name="_GoBack"/>
      <w:bookmarkEnd w:id="0"/>
      <w:r w:rsidR="003C31E0" w:rsidRPr="00641D68"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  <w:t>Субкультура молодёжи и ее особенность.</w:t>
      </w:r>
    </w:p>
    <w:p w:rsidR="00243B37" w:rsidRPr="00C10914" w:rsidRDefault="007B20F5" w:rsidP="00641D68">
      <w:pPr>
        <w:pStyle w:val="a4"/>
        <w:spacing w:after="0" w:line="240" w:lineRule="auto"/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</w:pP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Что же такое </w:t>
      </w:r>
      <w:r w:rsidR="00243B37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субкультура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вообще? </w:t>
      </w:r>
    </w:p>
    <w:p w:rsidR="00CE1E8E" w:rsidRPr="00C10914" w:rsidRDefault="008F37AE" w:rsidP="00243B37">
      <w:pPr>
        <w:pStyle w:val="a4"/>
        <w:spacing w:after="0" w:line="240" w:lineRule="auto"/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</w:pP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Субкультура – это необязательно отрицательна</w:t>
      </w:r>
      <w:r w:rsidR="007B20F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я характеристика, важным моментом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ее содерж</w:t>
      </w:r>
      <w:r w:rsidR="007B20F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ания является  непохожесть, 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не</w:t>
      </w:r>
      <w:r w:rsidR="00E169F4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общности в развитии ценностных пре</w:t>
      </w:r>
      <w:r w:rsidR="007B20F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дпочтений. Есть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поня</w:t>
      </w:r>
      <w:r w:rsidR="007B20F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тия субкультуры и контркультуры, их надо уметь различать</w:t>
      </w:r>
      <w:proofErr w:type="gramStart"/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243B37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.</w:t>
      </w:r>
      <w:proofErr w:type="gramEnd"/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Они близки, но не являются синонимами.</w:t>
      </w:r>
      <w:r w:rsidR="00651E73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br/>
      </w:r>
      <w:proofErr w:type="spellStart"/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Sub</w:t>
      </w:r>
      <w:proofErr w:type="spellEnd"/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по-латыни – это «под», другими словами, по смыслу содержит оттенок подчинения (субаренда, </w:t>
      </w:r>
      <w:proofErr w:type="spellStart"/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субсчет</w:t>
      </w:r>
      <w:proofErr w:type="spellEnd"/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, субординация), а </w:t>
      </w:r>
      <w:proofErr w:type="spellStart"/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соntra</w:t>
      </w:r>
      <w:proofErr w:type="spellEnd"/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– «против» (контрреформация, контрреволюция, контрагент, контрапункт).</w:t>
      </w:r>
      <w:r w:rsidR="007B20F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vertAlign w:val="superscript"/>
          <w:lang w:eastAsia="ru-RU"/>
        </w:rPr>
        <w:t>1</w:t>
      </w:r>
      <w:r w:rsidRPr="00C10914">
        <w:rPr>
          <w:rFonts w:ascii="Tahoma" w:eastAsia="Times New Roman" w:hAnsi="Tahoma" w:cs="Tahoma"/>
          <w:color w:val="333333"/>
          <w:sz w:val="28"/>
          <w:szCs w:val="28"/>
          <w:vertAlign w:val="superscript"/>
          <w:lang w:eastAsia="ru-RU"/>
        </w:rPr>
        <w:br/>
      </w:r>
      <w:r w:rsidR="007B20F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Следовательно</w:t>
      </w:r>
      <w:proofErr w:type="gramStart"/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243B37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,</w:t>
      </w:r>
      <w:proofErr w:type="gramEnd"/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п</w:t>
      </w:r>
      <w:r w:rsidR="007B20F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онятие контркультуры показывает  выраженное противостояние фундаментальным ценностям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по отношению к господствующей культуре. Данный термин появился в западных источниках в 60-е годы ХХ </w:t>
      </w:r>
      <w:proofErr w:type="gramStart"/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.</w:t>
      </w:r>
      <w:r w:rsidR="00E169F4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br/>
      </w:r>
      <w:proofErr w:type="gramStart"/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Главная</w:t>
      </w:r>
      <w:proofErr w:type="gramEnd"/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характеристика контркультуры – это протест, несогласие, активная оппозиция. Своего рода контркультурой являлось христианство в период своего зарождения и становления. Распятие Христа на Голгофе есть один из элементов этого духовного противостояния. Борьба в период раннего христианства с проявлениями язычества свидетельствует о тех же процессах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vertAlign w:val="superscript"/>
          <w:lang w:eastAsia="ru-RU"/>
        </w:rPr>
        <w:t>.</w:t>
      </w:r>
      <w:r w:rsidR="00AB73B1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vertAlign w:val="superscript"/>
          <w:lang w:eastAsia="ru-RU"/>
        </w:rPr>
        <w:t>2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 </w:t>
      </w:r>
      <w:r w:rsidR="00651E73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br/>
      </w:r>
      <w:r w:rsidR="00AB73B1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Но по истечению  определенного времени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, христианство вышло за рамки контркультуры,</w:t>
      </w:r>
      <w:r w:rsidR="00AB73B1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как мы знаем</w:t>
      </w:r>
      <w:proofErr w:type="gramStart"/>
      <w:r w:rsidR="00AB73B1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прочно укоренившись, легло в основу европейской культуры.</w:t>
      </w:r>
      <w:r w:rsidR="00651E73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br/>
      </w:r>
      <w:r w:rsidR="00EF438D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В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различных сферах художественной культуры</w:t>
      </w:r>
      <w:r w:rsidR="00EF438D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ярко прослеживаются изменения. В искусстве, например, появляются разнообразные направлени</w:t>
      </w:r>
      <w:proofErr w:type="gramStart"/>
      <w:r w:rsidR="00EF438D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я(</w:t>
      </w:r>
      <w:proofErr w:type="gramEnd"/>
      <w:r w:rsidR="00EF438D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дадаизм ,авангардизм и т. д.) 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 </w:t>
      </w:r>
      <w:r w:rsidR="00651E73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br/>
        <w:t xml:space="preserve">    </w:t>
      </w:r>
      <w:r w:rsidR="00EF438D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Вывод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, субкультура и ко</w:t>
      </w:r>
      <w:r w:rsidR="00EF438D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нтркультура совершенно разные понятия.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Особенность молодежной культуры заключается в том, что она может одновременно</w:t>
      </w:r>
      <w:r w:rsidR="00527806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выступать в качестве как  субкультура</w:t>
      </w:r>
      <w:proofErr w:type="gramStart"/>
      <w:r w:rsidR="00527806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="00527806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так и контркультура</w:t>
      </w:r>
      <w:r w:rsidR="00EF438D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</w:p>
    <w:p w:rsidR="007A6760" w:rsidRPr="00C10914" w:rsidRDefault="00CE1E8E" w:rsidP="007A6760">
      <w:pPr>
        <w:spacing w:after="0" w:line="240" w:lineRule="auto"/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</w:pP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    Молодеж</w:t>
      </w:r>
      <w:proofErr w:type="gramStart"/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ь-</w:t>
      </w:r>
      <w:proofErr w:type="gramEnd"/>
      <w:r w:rsidR="00DD5CD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одна из самых многочисленных групп населения.</w:t>
      </w:r>
      <w:r w:rsidR="00DD5CD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Возрастными границами молодежи</w:t>
      </w:r>
      <w:r w:rsidR="00DD5CD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прин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ято считать</w:t>
      </w:r>
      <w:r w:rsidR="00DD5CD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от 14 до 30 лет. Это период жизни человека</w:t>
      </w:r>
      <w:proofErr w:type="gramStart"/>
      <w:r w:rsidR="00DD5CD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="00DD5CD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когда происходят важные события: конец общего образования, выбор профессии, начало трудовой деятельности.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 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Молодежн</w:t>
      </w:r>
      <w:r w:rsidR="0043555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ая субкультура – яркий пример субкультуры вообще.  «Молодежная»</w:t>
      </w:r>
      <w:proofErr w:type="gramStart"/>
      <w:r w:rsidR="0043555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243B37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,</w:t>
      </w:r>
      <w:proofErr w:type="gramEnd"/>
      <w:r w:rsidR="0043555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сразу понятно </w:t>
      </w:r>
      <w:r w:rsidR="00243B37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,</w:t>
      </w:r>
      <w:r w:rsidR="0043555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что это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люди, объединенные по принципу возрас</w:t>
      </w:r>
      <w:r w:rsidR="007A676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та. </w:t>
      </w:r>
    </w:p>
    <w:p w:rsidR="00053B41" w:rsidRDefault="00053B41" w:rsidP="007A6760">
      <w:pPr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  <w:shd w:val="clear" w:color="auto" w:fill="FFFFFF"/>
          <w:lang w:eastAsia="ru-RU"/>
        </w:rPr>
      </w:pPr>
    </w:p>
    <w:p w:rsidR="00053B41" w:rsidRPr="00053B41" w:rsidRDefault="007A6760" w:rsidP="007A6760">
      <w:pPr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  <w:shd w:val="clear" w:color="auto" w:fill="FFFFFF"/>
          <w:lang w:eastAsia="ru-RU"/>
        </w:rPr>
      </w:pPr>
      <w:r w:rsidRPr="00053B41">
        <w:rPr>
          <w:rFonts w:ascii="Tahoma" w:eastAsia="Times New Roman" w:hAnsi="Tahoma" w:cs="Tahoma"/>
          <w:color w:val="333333"/>
          <w:sz w:val="24"/>
          <w:szCs w:val="24"/>
          <w:shd w:val="clear" w:color="auto" w:fill="FFFFFF"/>
          <w:lang w:eastAsia="ru-RU"/>
        </w:rPr>
        <w:t>1.ЛН</w:t>
      </w:r>
      <w:proofErr w:type="gramStart"/>
      <w:r w:rsidRPr="00053B41">
        <w:rPr>
          <w:rFonts w:ascii="Tahoma" w:eastAsia="Times New Roman" w:hAnsi="Tahoma" w:cs="Tahoma"/>
          <w:color w:val="333333"/>
          <w:sz w:val="24"/>
          <w:szCs w:val="24"/>
          <w:shd w:val="clear" w:color="auto" w:fill="FFFFFF"/>
          <w:lang w:eastAsia="ru-RU"/>
        </w:rPr>
        <w:t>.Б</w:t>
      </w:r>
      <w:proofErr w:type="gramEnd"/>
      <w:r w:rsidRPr="00053B41">
        <w:rPr>
          <w:rFonts w:ascii="Tahoma" w:eastAsia="Times New Roman" w:hAnsi="Tahoma" w:cs="Tahoma"/>
          <w:color w:val="333333"/>
          <w:sz w:val="24"/>
          <w:szCs w:val="24"/>
          <w:shd w:val="clear" w:color="auto" w:fill="FFFFFF"/>
          <w:lang w:eastAsia="ru-RU"/>
        </w:rPr>
        <w:t>оголюбов,А.Ю.Лазе</w:t>
      </w:r>
      <w:r w:rsidR="00053B41" w:rsidRPr="00053B41">
        <w:rPr>
          <w:rFonts w:ascii="Tahoma" w:eastAsia="Times New Roman" w:hAnsi="Tahoma" w:cs="Tahoma"/>
          <w:color w:val="333333"/>
          <w:sz w:val="24"/>
          <w:szCs w:val="24"/>
          <w:shd w:val="clear" w:color="auto" w:fill="FFFFFF"/>
          <w:lang w:eastAsia="ru-RU"/>
        </w:rPr>
        <w:t>бникова Обществознание .М .2012</w:t>
      </w:r>
    </w:p>
    <w:p w:rsidR="007A6760" w:rsidRPr="00053B41" w:rsidRDefault="007A6760" w:rsidP="007A6760">
      <w:pPr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  <w:shd w:val="clear" w:color="auto" w:fill="FFFFFF"/>
          <w:lang w:eastAsia="ru-RU"/>
        </w:rPr>
      </w:pPr>
      <w:r w:rsidRPr="00053B41">
        <w:rPr>
          <w:rFonts w:ascii="Tahoma" w:eastAsia="Times New Roman" w:hAnsi="Tahoma" w:cs="Tahoma"/>
          <w:color w:val="333333"/>
          <w:sz w:val="24"/>
          <w:szCs w:val="24"/>
          <w:shd w:val="clear" w:color="auto" w:fill="FFFFFF"/>
          <w:lang w:eastAsia="ru-RU"/>
        </w:rPr>
        <w:t>2.</w:t>
      </w:r>
      <w:r w:rsidRPr="00053B41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</w:t>
      </w:r>
      <w:proofErr w:type="spellStart"/>
      <w:r w:rsidRPr="00053B41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Гацкова</w:t>
      </w:r>
      <w:proofErr w:type="spellEnd"/>
      <w:r w:rsidRPr="00053B41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Е. И. Молодежь и современность. М. «Инфра». 2001</w:t>
      </w:r>
    </w:p>
    <w:p w:rsidR="007A6760" w:rsidRPr="00C10914" w:rsidRDefault="007A6760" w:rsidP="007A6760">
      <w:pPr>
        <w:spacing w:after="0" w:line="240" w:lineRule="auto"/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</w:pP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lastRenderedPageBreak/>
        <w:t xml:space="preserve">Возраст - это важная демографическая характеристика. Учет особой психологии возраста в культуре очень важен, так как он накладывает существенный отпечаток на духовное развитие личности. </w:t>
      </w:r>
    </w:p>
    <w:p w:rsidR="00E169F4" w:rsidRPr="00C10914" w:rsidRDefault="00AB7955" w:rsidP="008F37AE">
      <w:pPr>
        <w:spacing w:after="0" w:line="240" w:lineRule="auto"/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</w:pP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М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олодежь – неотъемлемая часть любого общества, независимо от его сущностны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х характеристик. В чем особенность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молод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ежи и ее культуры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?</w:t>
      </w:r>
      <w:r w:rsidR="00651E73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br/>
        <w:t xml:space="preserve">  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У 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молодых людей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ярко проявляется  потребность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социализироваться и при этом активно заявить о себе.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Так и рождается молодежная культура.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Принято считать, что молодым «свойственен дух противоречия, что для них нет пророков в своем отечестве», другими словами, они по сути своей во многом слывут нигилистами, оппозиционерами по отношению к традиционно-консервативным ценностям и процессам.</w:t>
      </w:r>
      <w:r w:rsidR="00651E73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Им тесно в рамках тех жизненным норм и правил, которые исповедовали их отцы и деды. Часто молодежи свойственна категоричность суждений, максимализм, неприятие советов, их тяготит подчинение существующим моделям общественного развития, они негативно относятся ко всему нормативно-регламентированному, для них характерны динамичность, открытость миру, ранимость, повышенная эмоциональная реакция, оптимизм, романтические устремления, идеализация новизны.</w:t>
      </w:r>
      <w:r w:rsidR="00651E73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vertAlign w:val="superscript"/>
          <w:lang w:eastAsia="ru-RU"/>
        </w:rPr>
        <w:t>3</w:t>
      </w:r>
    </w:p>
    <w:p w:rsidR="007A6760" w:rsidRPr="00C10914" w:rsidRDefault="00AB7955" w:rsidP="007A6760">
      <w:pPr>
        <w:spacing w:after="0" w:line="240" w:lineRule="auto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Из-за «духа пр</w:t>
      </w:r>
      <w:r w:rsidR="007944B7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о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тиворечий» 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молодежь вступает в конфликт с теми, кто н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е разделяет их взгляды, позиции. Главная тема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романа И. Тургенева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«Отцы и дети»</w:t>
      </w:r>
      <w:proofErr w:type="gramStart"/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конфликт между </w:t>
      </w:r>
      <w:r w:rsidR="007944B7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поколениями и сегодня актуальна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r w:rsidR="007944B7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Но 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внутри себя </w:t>
      </w:r>
      <w:r w:rsidR="007944B7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молодежная субкультура тоже очень разнообразна. 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З</w:t>
      </w:r>
      <w:r w:rsidR="007944B7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десь можно найти такие  суб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куль</w:t>
      </w:r>
      <w:r w:rsidR="007944B7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туры как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хиппи, панки, металлисты, рокеры и многие другие.</w:t>
      </w:r>
      <w:r w:rsidR="00651E73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br/>
        <w:t xml:space="preserve">       </w:t>
      </w:r>
      <w:r w:rsidR="007944B7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Молодежь в своей культуре пытаются показать свое 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7944B7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видение мира</w:t>
      </w:r>
      <w:proofErr w:type="gramStart"/>
      <w:r w:rsidR="007944B7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="007944B7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у них своя система 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духовных ценностей</w:t>
      </w:r>
      <w:r w:rsidR="00367DF6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. Молодежная субкультура – это 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особый образ жизни</w:t>
      </w:r>
      <w:r w:rsidR="00367DF6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этой возрастной группы.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Молодежная су</w:t>
      </w:r>
      <w:r w:rsidR="00367DF6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бкультура – это яркая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форма самовыраж</w:t>
      </w:r>
      <w:r w:rsidR="00367DF6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ения и </w:t>
      </w:r>
      <w:proofErr w:type="spellStart"/>
      <w:r w:rsidR="00367DF6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самовысказывания</w:t>
      </w:r>
      <w:proofErr w:type="spellEnd"/>
      <w:r w:rsidR="00367DF6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молодых, которые ставят себе такие цели в жизни: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изменить мир, свою жизнь, сделать ее </w:t>
      </w:r>
      <w:r w:rsidR="00367DF6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другой,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367DF6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отказаться от социальных правил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, ут</w:t>
      </w:r>
      <w:r w:rsidR="00367DF6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вердить жизненную свою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позицию и закрепить ее в </w:t>
      </w:r>
      <w:r w:rsidR="00367DF6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различных социокультурных нормах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br/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Молодежная субкультура, по мнению немецкого ученого Л. </w:t>
      </w:r>
      <w:proofErr w:type="spellStart"/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Хаузера</w:t>
      </w:r>
      <w:proofErr w:type="spellEnd"/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, это «форма выражения процесса поиска и овладения мировоззрением».</w:t>
      </w:r>
      <w:r w:rsidR="007A6760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 xml:space="preserve"> </w:t>
      </w:r>
    </w:p>
    <w:p w:rsidR="007A6760" w:rsidRPr="00C10914" w:rsidRDefault="007A6760" w:rsidP="007A6760">
      <w:pPr>
        <w:spacing w:after="0" w:line="240" w:lineRule="auto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</w:p>
    <w:p w:rsidR="007A6760" w:rsidRPr="00C10914" w:rsidRDefault="007A6760" w:rsidP="007A6760">
      <w:pPr>
        <w:spacing w:after="0" w:line="240" w:lineRule="auto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</w:p>
    <w:p w:rsidR="007A6760" w:rsidRPr="00C10914" w:rsidRDefault="007A6760" w:rsidP="007A6760">
      <w:pPr>
        <w:spacing w:after="0" w:line="240" w:lineRule="auto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</w:p>
    <w:p w:rsidR="007A6760" w:rsidRPr="00C10914" w:rsidRDefault="007A6760" w:rsidP="007A6760">
      <w:pPr>
        <w:spacing w:after="0" w:line="240" w:lineRule="auto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</w:p>
    <w:p w:rsidR="007A6760" w:rsidRPr="00053B41" w:rsidRDefault="007A6760" w:rsidP="007A6760">
      <w:pPr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  <w:shd w:val="clear" w:color="auto" w:fill="FFFFFF"/>
          <w:lang w:eastAsia="ru-RU"/>
        </w:rPr>
      </w:pPr>
      <w:r w:rsidRPr="00053B41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3.Л.Н.Боголюбов Введение в обществознание. М.2004</w:t>
      </w:r>
    </w:p>
    <w:p w:rsidR="007A6760" w:rsidRPr="00C10914" w:rsidRDefault="008F37AE" w:rsidP="00C10914">
      <w:pPr>
        <w:spacing w:before="100" w:beforeAutospacing="1" w:after="100" w:afterAutospacing="1" w:line="270" w:lineRule="atLeast"/>
        <w:ind w:left="720"/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</w:pP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lastRenderedPageBreak/>
        <w:t>Другими словами, молодежная культура – это явление временное, это особая форма жизненного поиска. Как говорят: «Все пройдет, пройдет и это». Или: «Молодость – это такой недостаток, который быстро проходит».</w:t>
      </w:r>
      <w:r w:rsidR="00E30E1C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vertAlign w:val="superscript"/>
          <w:lang w:eastAsia="ru-RU"/>
        </w:rPr>
        <w:t>4</w:t>
      </w:r>
      <w:proofErr w:type="gramStart"/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vertAlign w:val="superscript"/>
          <w:lang w:eastAsia="ru-RU"/>
        </w:rPr>
        <w:t> </w:t>
      </w:r>
      <w:r w:rsidR="00BA1C59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br/>
        <w:t xml:space="preserve">   </w:t>
      </w:r>
      <w:r w:rsidR="00E30E1C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ереходя из одной возрастной группы в другую, люди полностью</w:t>
      </w:r>
      <w:r w:rsidR="00E30E1C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не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порывают со свои</w:t>
      </w:r>
      <w:r w:rsidR="00E30E1C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ми привязанностями молодости. Все-таки значительные изменения 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происходят. В отечественной социологии принято выделять три основные </w:t>
      </w:r>
      <w:proofErr w:type="spellStart"/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субгруппы</w:t>
      </w:r>
      <w:proofErr w:type="spellEnd"/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молодежи: социальные, асоциальные, антисоциальные.</w:t>
      </w:r>
      <w:r w:rsidR="00E30E1C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vertAlign w:val="superscript"/>
          <w:lang w:eastAsia="ru-RU"/>
        </w:rPr>
        <w:t>5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Данная т</w:t>
      </w:r>
      <w:r w:rsidR="00E30E1C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ипология показывает взаимосвязь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молодежных групп и общества в целом. </w:t>
      </w:r>
      <w:r w:rsidR="00BA1C59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br/>
        <w:t xml:space="preserve">    </w:t>
      </w:r>
      <w:r w:rsidR="00D14491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Молодежная психология хипп</w:t>
      </w:r>
      <w:proofErr w:type="gramStart"/>
      <w:r w:rsidR="00D14491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и-</w:t>
      </w:r>
      <w:proofErr w:type="gramEnd"/>
      <w:r w:rsidR="00D14491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это борьба против правил и установок культуры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буржуазного общества, ее моральным нормам и устоям</w:t>
      </w:r>
      <w:r w:rsidR="00D14491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.  Они отрицают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стремления общест</w:t>
      </w:r>
      <w:r w:rsidR="00D14491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ва к накопительству, 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процветанию п</w:t>
      </w:r>
      <w:r w:rsidR="00D14491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отребительских ценностей. П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оэтому многие дети богатых родителей США оставили</w:t>
      </w:r>
      <w:r w:rsidR="00D14491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свои благоустроенные дома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. Хиппи надели самую простую и функциональную одежду: дырявые ковбойки и джинсы, отказались от элементарных гигиенических правил, перестали стричь волосы, обрели свободу и отправились на поиск смысла жизни. </w:t>
      </w:r>
      <w:proofErr w:type="gramStart"/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Прошло время, и большинство из них, переболев детской болезнью, вернулись в лоно буржуазной культуры и заняли значимые места в современном западном обществе среди политиков, финансистов, промышленников. </w:t>
      </w:r>
      <w:r w:rsidR="00D14491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6</w:t>
      </w:r>
      <w:r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br/>
      </w:r>
      <w:r w:rsidR="00DC1417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Молодежь старается наполнить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новым смыслом старые понятия, такие, как красота, художес</w:t>
      </w:r>
      <w:r w:rsidR="00DC1417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твенный вкус, эстетический идеал; о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на пытается изменить пр</w:t>
      </w:r>
      <w:r w:rsidR="00DC1417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остранство, в котором они живут, украсить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его с позиции ее представлений о прекрасном.</w:t>
      </w:r>
      <w:proofErr w:type="gramEnd"/>
      <w:r w:rsidR="00BA1C59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br/>
      </w:r>
      <w:r w:rsidR="00DC1417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В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молодежной субкультуре</w:t>
      </w:r>
      <w:r w:rsidR="00DC1417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эстетическое начало 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воплощается в его игровой пр</w:t>
      </w:r>
      <w:r w:rsidR="00DC1417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ироде. В  ней </w:t>
      </w:r>
      <w:r w:rsidR="002F669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часто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DC1417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пр</w:t>
      </w:r>
      <w:r w:rsidR="002F669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о</w:t>
      </w:r>
      <w:r w:rsidR="00DC1417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исходит 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слияние границ между игрой и деятельностью. </w:t>
      </w:r>
      <w:r w:rsidR="002F669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Молодежная субкультура обладает своим языком, особой модой, своим искусством и стилем поведения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.</w:t>
      </w:r>
      <w:r w:rsidR="00380A43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2F669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Ее носителем выступают неформальные </w:t>
      </w:r>
      <w:proofErr w:type="spellStart"/>
      <w:r w:rsidR="002F669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группы</w:t>
      </w:r>
      <w:proofErr w:type="gramStart"/>
      <w:r w:rsidR="002F669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.</w:t>
      </w:r>
      <w:r w:rsidR="00B15882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гровой</w:t>
      </w:r>
      <w:proofErr w:type="spellEnd"/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момент характерен для молодежных субкультур в различных публичных формах обще</w:t>
      </w:r>
      <w:r w:rsidR="00B15882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ния со своими единомышленниками. Они 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реализуются в разностор</w:t>
      </w:r>
      <w:r w:rsidR="00B15882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онних  шоу, 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манифестациях, фестивалях.</w:t>
      </w:r>
    </w:p>
    <w:p w:rsidR="00101058" w:rsidRPr="00C10914" w:rsidRDefault="007A6760" w:rsidP="00C10914">
      <w:pPr>
        <w:spacing w:before="100" w:beforeAutospacing="1" w:after="100" w:afterAutospacing="1" w:line="270" w:lineRule="atLeast"/>
        <w:ind w:left="720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r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 xml:space="preserve"> </w:t>
      </w:r>
    </w:p>
    <w:p w:rsidR="007A6760" w:rsidRPr="00053B41" w:rsidRDefault="00C10914" w:rsidP="00C10914">
      <w:pPr>
        <w:spacing w:before="100" w:beforeAutospacing="1" w:after="100" w:afterAutospacing="1" w:line="270" w:lineRule="atLeast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 xml:space="preserve">       </w:t>
      </w:r>
      <w:r w:rsidR="00101058" w:rsidRPr="00053B41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4</w:t>
      </w:r>
      <w:r w:rsidR="007A6760" w:rsidRPr="00053B41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.Доренко О. В. Молодежь и культура. Киров. «МАСС» . 20005. </w:t>
      </w:r>
    </w:p>
    <w:p w:rsidR="00053B41" w:rsidRDefault="007A6760" w:rsidP="00053B41">
      <w:pPr>
        <w:spacing w:before="100" w:beforeAutospacing="1" w:after="100" w:afterAutospacing="1" w:line="270" w:lineRule="atLeast"/>
        <w:ind w:left="720"/>
        <w:rPr>
          <w:rFonts w:ascii="Tahoma" w:eastAsia="Times New Roman" w:hAnsi="Tahoma" w:cs="Tahoma"/>
          <w:color w:val="333333"/>
          <w:sz w:val="24"/>
          <w:szCs w:val="24"/>
          <w:shd w:val="clear" w:color="auto" w:fill="FFFFFF"/>
          <w:lang w:eastAsia="ru-RU"/>
        </w:rPr>
      </w:pPr>
      <w:r w:rsidRPr="00053B41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5. </w:t>
      </w:r>
      <w:proofErr w:type="spellStart"/>
      <w:r w:rsidRPr="00053B41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Смелзер</w:t>
      </w:r>
      <w:proofErr w:type="spellEnd"/>
      <w:r w:rsidRPr="00053B41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. Н. Социология. М. «иск-инфо». 1994</w:t>
      </w:r>
    </w:p>
    <w:p w:rsidR="007A6760" w:rsidRPr="00053B41" w:rsidRDefault="00B15882" w:rsidP="00053B41">
      <w:pPr>
        <w:spacing w:before="100" w:beforeAutospacing="1" w:after="100" w:afterAutospacing="1" w:line="270" w:lineRule="atLeast"/>
        <w:rPr>
          <w:rFonts w:ascii="Tahoma" w:eastAsia="Times New Roman" w:hAnsi="Tahoma" w:cs="Tahoma"/>
          <w:color w:val="333333"/>
          <w:sz w:val="24"/>
          <w:szCs w:val="24"/>
          <w:shd w:val="clear" w:color="auto" w:fill="FFFFFF"/>
          <w:lang w:eastAsia="ru-RU"/>
        </w:rPr>
      </w:pP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lastRenderedPageBreak/>
        <w:t>Расхождения с доминантной культурой проявляются не только в поведении</w:t>
      </w:r>
      <w:proofErr w:type="gramStart"/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Особенно «вызов» молодежи виден специфических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пристрастия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х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в одежде, прическах, аксессуарах</w:t>
      </w:r>
      <w:r w:rsidR="007A676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.</w:t>
      </w:r>
      <w:r w:rsidR="0010105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Удивительно</w:t>
      </w:r>
      <w:proofErr w:type="gramStart"/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что </w:t>
      </w:r>
      <w:r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это культура быстро распространяется</w:t>
      </w:r>
      <w:r w:rsidR="00944F32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 xml:space="preserve"> по всем регионам, она становится вненациональной и не </w:t>
      </w:r>
      <w:proofErr w:type="spellStart"/>
      <w:r w:rsidR="00944F32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идеологизированной</w:t>
      </w:r>
      <w:proofErr w:type="spellEnd"/>
      <w:r w:rsidR="00944F32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 xml:space="preserve">. </w:t>
      </w:r>
      <w:r w:rsidR="00944F32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Нужно заметить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молодежн</w:t>
      </w:r>
      <w:r w:rsidR="00944F32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ая культура </w:t>
      </w:r>
      <w:proofErr w:type="spellStart"/>
      <w:r w:rsidR="00944F32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субгрупп</w:t>
      </w:r>
      <w:proofErr w:type="spellEnd"/>
      <w:r w:rsidR="00944F32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недолгове</w:t>
      </w:r>
      <w:r w:rsidR="00944F32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чна, 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сменяе</w:t>
      </w:r>
      <w:r w:rsidR="002D7D1C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тся с приходом нового поколения,</w:t>
      </w:r>
      <w:r w:rsidR="0010105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944F32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но кардинальных изменений не происходить</w:t>
      </w:r>
      <w:proofErr w:type="gramStart"/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2D7D1C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.</w:t>
      </w:r>
      <w:proofErr w:type="gramEnd"/>
    </w:p>
    <w:p w:rsidR="00C10914" w:rsidRDefault="002D7D1C" w:rsidP="00F03435">
      <w:pPr>
        <w:spacing w:before="100" w:beforeAutospacing="1" w:after="100" w:afterAutospacing="1" w:line="270" w:lineRule="atLeast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C10914"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  <w:t>2.  Субкультура  молодежи  Запада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br/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br/>
      </w:r>
      <w:r w:rsidR="007A676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Источники пишут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, что первые молодежные субкультуры современного типа появились в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Англии </w:t>
      </w:r>
      <w:proofErr w:type="gramStart"/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сер. 20в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Не так уж легко быть молодым. Каковы причины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их возн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икновения:</w:t>
      </w:r>
      <w:r w:rsidR="007A676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несовпадения высокого уровня притязаний</w:t>
      </w:r>
      <w:r w:rsidR="00355A2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и низкого социального статуса </w:t>
      </w:r>
      <w:proofErr w:type="spellStart"/>
      <w:r w:rsidR="00355A2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тинейджеров</w:t>
      </w:r>
      <w:proofErr w:type="spellEnd"/>
      <w:r w:rsidR="00355A2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;</w:t>
      </w:r>
      <w:r w:rsidR="007A676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355A2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не дают возможности раскрыть «потенциал» молодых из-за строгого стиля «</w:t>
      </w:r>
      <w:proofErr w:type="spellStart"/>
      <w:r w:rsidR="00355A2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родительства</w:t>
      </w:r>
      <w:proofErr w:type="spellEnd"/>
      <w:r w:rsidR="00355A2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»</w:t>
      </w:r>
      <w:proofErr w:type="gramStart"/>
      <w:r w:rsidR="00355A2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;у</w:t>
      </w:r>
      <w:proofErr w:type="gramEnd"/>
      <w:r w:rsidR="00355A2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силение значимости мнения сверстников и т.д.</w:t>
      </w:r>
      <w:r w:rsidR="007A6760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br/>
      </w:r>
      <w:r w:rsidR="00355A2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На Западе социологи 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появление мол</w:t>
      </w:r>
      <w:r w:rsidR="00355A2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одежных субкультур понимается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как процесс перехода ребенка </w:t>
      </w:r>
      <w:r w:rsidR="00355A2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к статусу взрослого</w:t>
      </w:r>
      <w:proofErr w:type="gramStart"/>
      <w:r w:rsidR="00355A2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="00355A2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Вечная проблема переходного возраста(уже не дети, но еще не взрослые). 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355A2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Молодежь ище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т пути адаптации к реальности через комплекс собственных ценностей, подходов, норм поведения. </w:t>
      </w:r>
      <w:r w:rsidR="00355A2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Молодежь пытается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в коллективной форме</w:t>
      </w:r>
      <w:r w:rsidR="00355A2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выразить себя, 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ощутить поддержку других, себе подобных.</w:t>
      </w:r>
      <w:r w:rsidR="0010105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Формирование субкультур тесно связано с явлением </w:t>
      </w:r>
      <w:proofErr w:type="spellStart"/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девиантности</w:t>
      </w:r>
      <w:proofErr w:type="spellEnd"/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, которое социологи и психологи трактуют как отклонение от общепринятых норм поведения. Так, М. Брейк, рассматривая молодежные субкультуры с точки зрения </w:t>
      </w:r>
      <w:proofErr w:type="spellStart"/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девиантности</w:t>
      </w:r>
      <w:proofErr w:type="spellEnd"/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, выделяет четыре основных типа: нормальная, другими словами, молодежная группа, не нуждающаяся </w:t>
      </w:r>
      <w:proofErr w:type="gramStart"/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с</w:t>
      </w:r>
      <w:proofErr w:type="gramEnd"/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специальной субструктуре для решения своих социальных проблем; </w:t>
      </w:r>
      <w:proofErr w:type="spellStart"/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делинквентная</w:t>
      </w:r>
      <w:proofErr w:type="spellEnd"/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– группа, объединяющая в основном тех, кто потенциально способен совершить противоправные действия, за которые взрослые должны нести уголовную ответственность (вандализм, хулиганство, драки, кражи); культурные бунтари – сочувствующие богеме, по профессионально не принадлежащие к литературно-художественному и артистическому миру, как правило, выходцы из среднего класса, имеющие высшее образование и являющиеся поклонниками искусства</w:t>
      </w:r>
      <w:r w:rsid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…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.</w:t>
      </w:r>
      <w:r w:rsidR="00F0343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vertAlign w:val="superscript"/>
          <w:lang w:eastAsia="ru-RU"/>
        </w:rPr>
        <w:t>6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 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br/>
      </w:r>
    </w:p>
    <w:p w:rsidR="00053B41" w:rsidRDefault="00646B1A" w:rsidP="00F03435">
      <w:pPr>
        <w:spacing w:before="100" w:beforeAutospacing="1" w:after="100" w:afterAutospacing="1" w:line="270" w:lineRule="atLeast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C10914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6.Е.В.Змановская В.Ю Рыбников </w:t>
      </w:r>
      <w:proofErr w:type="spellStart"/>
      <w:r w:rsidRPr="00C10914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Девиантное</w:t>
      </w:r>
      <w:proofErr w:type="spellEnd"/>
      <w:r w:rsidRPr="00C10914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поведение личности и </w:t>
      </w:r>
      <w:proofErr w:type="spellStart"/>
      <w:r w:rsidRPr="00C10914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группы</w:t>
      </w:r>
      <w:proofErr w:type="gramStart"/>
      <w:r w:rsidRPr="00C10914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.С</w:t>
      </w:r>
      <w:proofErr w:type="spellEnd"/>
      <w:proofErr w:type="gramEnd"/>
      <w:r w:rsidRPr="00C10914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-Пб </w:t>
      </w:r>
    </w:p>
    <w:p w:rsidR="00101058" w:rsidRPr="00C10914" w:rsidRDefault="00053B41" w:rsidP="00F03435">
      <w:pPr>
        <w:spacing w:before="100" w:beforeAutospacing="1" w:after="100" w:afterAutospacing="1" w:line="270" w:lineRule="atLeast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="00646B1A" w:rsidRPr="00C10914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2004.</w:t>
      </w:r>
    </w:p>
    <w:p w:rsidR="00101058" w:rsidRPr="00C10914" w:rsidRDefault="00953743" w:rsidP="00F03435">
      <w:pPr>
        <w:spacing w:before="100" w:beforeAutospacing="1" w:after="100" w:afterAutospacing="1" w:line="270" w:lineRule="atLeast"/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</w:pPr>
      <w:r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lastRenderedPageBreak/>
        <w:t>Рассмотрим на примере: «</w:t>
      </w:r>
      <w:proofErr w:type="spellStart"/>
      <w:r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Эмо-кид</w:t>
      </w:r>
      <w:proofErr w:type="spellEnd"/>
      <w:proofErr w:type="gramStart"/>
      <w:r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»-</w:t>
      </w:r>
      <w:proofErr w:type="spellStart"/>
      <w:proofErr w:type="gramEnd"/>
      <w:r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эмо</w:t>
      </w:r>
      <w:proofErr w:type="spellEnd"/>
      <w:r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 xml:space="preserve"> –эмоции, </w:t>
      </w:r>
      <w:proofErr w:type="spellStart"/>
      <w:r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кид</w:t>
      </w:r>
      <w:proofErr w:type="spellEnd"/>
      <w:r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-ребенок. Это значит, что ребенок может найти радость в любой мелочи</w:t>
      </w:r>
      <w:proofErr w:type="gramStart"/>
      <w:r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 xml:space="preserve"> ,</w:t>
      </w:r>
      <w:proofErr w:type="gramEnd"/>
      <w:r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но мелочь может и расстроить его .</w:t>
      </w:r>
      <w:proofErr w:type="spellStart"/>
      <w:r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Эмо-кид</w:t>
      </w:r>
      <w:proofErr w:type="spellEnd"/>
      <w:r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 xml:space="preserve"> – человек, который чувствует окружающий мир, не боится своих эмоций, не боится быть собой. Начало это субкультура берет</w:t>
      </w:r>
      <w:r w:rsidR="00950E54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 xml:space="preserve">  в 1985г.</w:t>
      </w:r>
      <w:r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 xml:space="preserve"> 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br/>
      </w:r>
      <w:r w:rsidR="00950E54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Молодежная субкультура 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тедди-боиз</w:t>
      </w:r>
      <w:proofErr w:type="spellEnd"/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»</w:t>
      </w:r>
      <w:r w:rsidR="00950E54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(1950 г</w:t>
      </w:r>
      <w:r w:rsidR="006A3D1B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-1964гг</w:t>
      </w:r>
      <w:r w:rsidR="00950E54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)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r w:rsidR="006A3D1B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Они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стали относительно независимы в финансовом отношении от своих семей и могли тратить эти деньги на свои нужды.</w:t>
      </w:r>
      <w:r w:rsidR="006A3D1B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 Но главное их увлечение </w:t>
      </w:r>
      <w:proofErr w:type="gramStart"/>
      <w:r w:rsidR="006A3D1B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-э</w:t>
      </w:r>
      <w:proofErr w:type="gramEnd"/>
      <w:r w:rsidR="006A3D1B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то 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американск</w:t>
      </w:r>
      <w:r w:rsidR="006A3D1B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ий рок-н-рол</w:t>
      </w:r>
      <w:r w:rsidR="0036134C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л. Они носили</w:t>
      </w:r>
      <w:r w:rsidR="006A3D1B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длинный драповый пиджак с бархатным воротником, брюки дудочкой, ботинк</w:t>
      </w:r>
      <w:r w:rsidR="006A3D1B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и на микропоре, галстук-шнурок.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br/>
      </w:r>
      <w:r w:rsidR="00B4171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Третьей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гр</w:t>
      </w:r>
      <w:r w:rsidR="00B4171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уппой стали «моды». Они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называли себя «модернистами». </w:t>
      </w:r>
      <w:r w:rsidR="00B4171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Их цель этой 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– выйти за рамки ценностных и культурных норм рабочег</w:t>
      </w:r>
      <w:r w:rsidR="00B4171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о класса,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при</w:t>
      </w:r>
      <w:r w:rsidR="00B4171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близится 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к среднему классу с его основными ценностями. </w:t>
      </w:r>
      <w:r w:rsidR="004526F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Для них характерна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оп</w:t>
      </w:r>
      <w:r w:rsidR="004526F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рятность и свежесть,</w:t>
      </w:r>
      <w:r w:rsidR="0036134C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они </w:t>
      </w:r>
      <w:r w:rsidR="004526F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носили узкие брюки, элегантные пиджаки, остроносые туфли, щегольскую короткую стрижку. На самом деле 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мало ин</w:t>
      </w:r>
      <w:r w:rsidR="004526F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тересовались работой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, они были тщеславны и заносчи</w:t>
      </w:r>
      <w:r w:rsidR="004526F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вы.</w:t>
      </w:r>
      <w:r w:rsidR="0042392A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«Моды» первыми использовали  в молодежной среде допинговые препараты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, придававших им особую энергетику. </w:t>
      </w:r>
      <w:r w:rsidR="0036134C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Для «рокеров» - мотоцикл был для них главным 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атрибутом – символом свободы, виртуозного мастерства скоростного вождения и устрашения одновременно.</w:t>
      </w:r>
      <w:r w:rsidR="00F03435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br/>
      </w:r>
      <w:r w:rsidR="0036134C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«Народными дьяволами»</w:t>
      </w:r>
      <w:r w:rsid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называли группу, получившую</w:t>
      </w:r>
      <w:r w:rsidR="00A63C04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название «скинхеды» или «бритоголовые».  Их ценности включали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упор</w:t>
      </w:r>
      <w:r w:rsidR="00A63C04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ный труд, патриотизм,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защиту своей территории, агрессивность к группам, которые, с их точки зрения, </w:t>
      </w:r>
      <w:r w:rsidR="00A63C04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были </w:t>
      </w:r>
      <w:proofErr w:type="spellStart"/>
      <w:r w:rsidR="00A63C04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девиантными</w:t>
      </w:r>
      <w:proofErr w:type="spellEnd"/>
      <w:r w:rsidR="00A63C04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. Сейчас они представляют </w:t>
      </w:r>
      <w:r w:rsidR="00347D76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реальную угрозу </w:t>
      </w:r>
      <w:proofErr w:type="gramStart"/>
      <w:r w:rsidR="00347D76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обществу-профашистские</w:t>
      </w:r>
      <w:proofErr w:type="gramEnd"/>
      <w:r w:rsidR="00347D76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взгляды.</w:t>
      </w:r>
      <w:r w:rsidR="005B5DD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347D76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Они очень агрессивные националисты.</w:t>
      </w:r>
      <w:r w:rsid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5B5DD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По телевизору мы видим их безнравственные проступки и акты вандализма</w:t>
      </w:r>
      <w:r w:rsidR="0010105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.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vertAlign w:val="superscript"/>
          <w:lang w:eastAsia="ru-RU"/>
        </w:rPr>
        <w:t> </w:t>
      </w:r>
      <w:r w:rsidR="0010105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vertAlign w:val="superscript"/>
          <w:lang w:eastAsia="ru-RU"/>
        </w:rPr>
        <w:t>7</w:t>
      </w:r>
      <w:r w:rsidR="00F03435" w:rsidRPr="00C10914">
        <w:rPr>
          <w:rFonts w:ascii="Tahoma" w:eastAsia="Times New Roman" w:hAnsi="Tahoma" w:cs="Tahoma"/>
          <w:color w:val="333333"/>
          <w:sz w:val="28"/>
          <w:szCs w:val="28"/>
          <w:vertAlign w:val="superscript"/>
          <w:lang w:eastAsia="ru-RU"/>
        </w:rPr>
        <w:br/>
      </w:r>
      <w:r w:rsidR="00F03435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 xml:space="preserve"> </w:t>
      </w:r>
      <w:r w:rsidR="005B5DD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Хипп</w:t>
      </w:r>
      <w:proofErr w:type="gramStart"/>
      <w:r w:rsidR="005B5DD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и-</w:t>
      </w:r>
      <w:proofErr w:type="gramEnd"/>
      <w:r w:rsidR="005B5DD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э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та </w:t>
      </w:r>
      <w:proofErr w:type="spellStart"/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субгруппа</w:t>
      </w:r>
      <w:proofErr w:type="spellEnd"/>
      <w:r w:rsidR="00EA04BC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(</w:t>
      </w:r>
      <w:r w:rsidR="005B5DD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середины </w:t>
      </w:r>
      <w:r w:rsidR="00F3471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1960 г.</w:t>
      </w:r>
      <w:r w:rsidR="00EA04BC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)</w:t>
      </w:r>
      <w:r w:rsidR="00F3471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Главная их идея -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возродить романтические от</w:t>
      </w:r>
      <w:r w:rsidR="00F0343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ношения с природой. 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 </w:t>
      </w:r>
      <w:r w:rsidR="00EA04BC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К 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EA04BC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особенностям хиппи  относят следующие принцип</w:t>
      </w:r>
      <w:r w:rsidR="00F0343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ы: пассивное сосуществование, движение,</w:t>
      </w:r>
      <w:r w:rsidR="00F03435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br/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индивидуализм.</w:t>
      </w:r>
      <w:r w:rsidR="00C071F1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F0343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Боролись хиппи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F0343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против </w:t>
      </w:r>
      <w:proofErr w:type="spellStart"/>
      <w:r w:rsidR="00F0343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технократизма</w:t>
      </w:r>
      <w:proofErr w:type="spellEnd"/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современного обще</w:t>
      </w:r>
      <w:r w:rsidR="00F0343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ства, достижениям цивилизации, 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избыточности потребления, войне во Вьетнаме как выражению имперских амбиций сильн</w:t>
      </w:r>
      <w:r w:rsidR="00F0343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ой власти. Лучшая жизнь, в их представлении,  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может реализоваться через любовь, мистику и ритуальную магию.</w:t>
      </w:r>
      <w:r w:rsidR="00F0343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</w:p>
    <w:p w:rsidR="00101058" w:rsidRPr="00C10914" w:rsidRDefault="00101058" w:rsidP="00F03435">
      <w:pPr>
        <w:spacing w:before="100" w:beforeAutospacing="1" w:after="100" w:afterAutospacing="1" w:line="270" w:lineRule="atLeast"/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</w:pPr>
    </w:p>
    <w:p w:rsidR="00101058" w:rsidRPr="00053B41" w:rsidRDefault="00101058" w:rsidP="00646B1A">
      <w:pPr>
        <w:spacing w:before="100" w:beforeAutospacing="1" w:after="100" w:afterAutospacing="1" w:line="270" w:lineRule="atLeast"/>
        <w:ind w:left="644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053B41">
        <w:rPr>
          <w:rFonts w:ascii="Tahoma" w:eastAsia="Times New Roman" w:hAnsi="Tahoma" w:cs="Tahoma"/>
          <w:color w:val="333333"/>
          <w:sz w:val="24"/>
          <w:szCs w:val="24"/>
          <w:shd w:val="clear" w:color="auto" w:fill="FFFFFF"/>
          <w:lang w:eastAsia="ru-RU"/>
        </w:rPr>
        <w:t>7.</w:t>
      </w:r>
      <w:r w:rsidR="00646B1A" w:rsidRPr="00053B41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</w:t>
      </w:r>
      <w:proofErr w:type="spellStart"/>
      <w:r w:rsidR="00646B1A" w:rsidRPr="00053B41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Гацкова</w:t>
      </w:r>
      <w:proofErr w:type="spellEnd"/>
      <w:r w:rsidR="00646B1A" w:rsidRPr="00053B41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Е. И. Молодежь и современность. М. «Инфра». 200</w:t>
      </w:r>
      <w:r w:rsidRPr="00053B41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</w:t>
      </w:r>
    </w:p>
    <w:p w:rsidR="00101058" w:rsidRPr="00C10914" w:rsidRDefault="00101058" w:rsidP="00F03435">
      <w:pPr>
        <w:spacing w:before="100" w:beforeAutospacing="1" w:after="100" w:afterAutospacing="1" w:line="270" w:lineRule="atLeast"/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</w:pPr>
    </w:p>
    <w:p w:rsidR="006914D0" w:rsidRPr="00C10914" w:rsidRDefault="00F03435" w:rsidP="006914D0">
      <w:pPr>
        <w:spacing w:before="100" w:beforeAutospacing="1" w:after="100" w:afterAutospacing="1" w:line="270" w:lineRule="atLeast"/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</w:pP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lastRenderedPageBreak/>
        <w:t>Хиппи  стремились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к творческой деятельности, всегда окрашенной подчеркнутой эмоциональностью. И в этом плане особое значени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е для них приобретала игра,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как источник радости и удовольствия от творческой деятельности. </w:t>
      </w:r>
      <w:r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br/>
      </w:r>
      <w:r w:rsidR="00F143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М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олодежная </w:t>
      </w:r>
      <w:proofErr w:type="spellStart"/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субгруппа</w:t>
      </w:r>
      <w:proofErr w:type="spellEnd"/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: панки</w:t>
      </w:r>
      <w:r w:rsid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(конец 1970г)</w:t>
      </w:r>
      <w:proofErr w:type="gramStart"/>
      <w:r w:rsid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.</w:t>
      </w:r>
      <w:r w:rsidR="006914D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К</w:t>
      </w:r>
      <w:proofErr w:type="gramEnd"/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ультуру </w:t>
      </w:r>
      <w:r w:rsidR="006914D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панков связывают 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с именем американского композитора Д. Кейджа, с ид</w:t>
      </w:r>
      <w:r w:rsidR="006914D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еями Э. </w:t>
      </w:r>
      <w:proofErr w:type="spellStart"/>
      <w:r w:rsidR="006914D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Уорелла</w:t>
      </w:r>
      <w:proofErr w:type="spellEnd"/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. </w:t>
      </w:r>
      <w:r w:rsidR="006914D0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br/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П</w:t>
      </w:r>
      <w:r w:rsid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анки появились в Англии. </w:t>
      </w:r>
      <w:r w:rsidR="006914D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В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ид</w:t>
      </w:r>
      <w:r w:rsidR="006914D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панков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у</w:t>
      </w:r>
      <w:r w:rsidR="006914D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страшал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– старая школьная форма, мусорные пластиковые пакеты, туалетные цепочки, булавки… Прически – умопомрачительный дизайн и по цвету, и по форме. </w:t>
      </w:r>
      <w:r w:rsidR="006914D0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br/>
      </w:r>
      <w:r w:rsidR="006914D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Х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арактеристик</w:t>
      </w:r>
      <w:r w:rsidR="006914D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а панков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: аморальность, агрессивнос</w:t>
      </w:r>
      <w:r w:rsidR="003B01F1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ть, беспринципность, неподобающе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е отношение к традициям и т.д.</w:t>
      </w:r>
      <w:r w:rsidR="006914D0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br/>
      </w:r>
      <w:r w:rsidR="0022278A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В нашей стране </w:t>
      </w:r>
      <w:r w:rsidR="008F3E8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«</w:t>
      </w:r>
      <w:proofErr w:type="spellStart"/>
      <w:r w:rsidR="0022278A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субкультурные</w:t>
      </w:r>
      <w:proofErr w:type="spellEnd"/>
      <w:r w:rsidR="008F3E8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»</w:t>
      </w:r>
      <w:r w:rsidR="0022278A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группировки появили</w:t>
      </w:r>
      <w:r w:rsidR="008F3E8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сь гораздо позднее.    Х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иппи, рокеры, металлисты, па</w:t>
      </w:r>
      <w:r w:rsidR="008F3E8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нки отставали от своих зарубежных групп,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они иногда приобретали и своеобразный национальный колорит.</w:t>
      </w:r>
      <w:r w:rsidR="00456A5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«Битлз»</w:t>
      </w:r>
      <w:r w:rsidR="003B01F1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456A5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-в</w:t>
      </w:r>
      <w:proofErr w:type="gramEnd"/>
      <w:r w:rsidR="00456A5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ыходцы из рабочих, удивительное явление 50-х г.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 </w:t>
      </w:r>
      <w:r w:rsidR="00456A5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В 1989г </w:t>
      </w:r>
      <w:proofErr w:type="spellStart"/>
      <w:r w:rsidR="00456A5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Н.В.Кофырин</w:t>
      </w:r>
      <w:proofErr w:type="spellEnd"/>
      <w:r w:rsidR="00456A5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обследовал неформальные молодежные группы. Они возникают по месту жительства:70% их участников составили юноши,30%-девушки.</w:t>
      </w:r>
      <w:r w:rsidR="00D35743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456A5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Почти каждый восьмой пришел в группу,</w:t>
      </w:r>
      <w:r w:rsidR="00D35743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456A5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потому что «не знал,</w:t>
      </w:r>
      <w:r w:rsidR="00D35743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456A5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как жить дальше»</w:t>
      </w:r>
      <w:proofErr w:type="gramStart"/>
      <w:r w:rsidR="00456A5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.(</w:t>
      </w:r>
      <w:proofErr w:type="gramEnd"/>
      <w:r w:rsidR="00456A5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проблема одиночества,</w:t>
      </w:r>
      <w:r w:rsidR="00D35743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456A58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конфликты </w:t>
      </w:r>
      <w:r w:rsidR="00D35743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в школе и семье, протест против лжи)</w:t>
      </w:r>
      <w:r w:rsidR="003B01F1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.</w:t>
      </w:r>
      <w:r w:rsidR="006914D0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vertAlign w:val="superscript"/>
          <w:lang w:eastAsia="ru-RU"/>
        </w:rPr>
        <w:t>8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В</w:t>
      </w:r>
      <w:r w:rsidR="00D4461A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период 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ранней социальной зрелос</w:t>
      </w:r>
      <w:r w:rsidR="00D4461A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ти идет 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подражание иллюзорным героям, предпочтение событийности, динамизма, действия, поиск развлекательно</w:t>
      </w:r>
      <w:r w:rsidR="00D4461A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го содержания. В этих процессах есть попытки молодежи  </w:t>
      </w:r>
      <w:proofErr w:type="spellStart"/>
      <w:r w:rsidR="00D4461A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самореализо</w:t>
      </w:r>
      <w:r w:rsidR="003B01F1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вать</w:t>
      </w:r>
      <w:r w:rsidR="00D4461A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ся</w:t>
      </w:r>
      <w:proofErr w:type="spellEnd"/>
      <w:r w:rsidR="00D4461A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.</w:t>
      </w:r>
    </w:p>
    <w:p w:rsidR="006914D0" w:rsidRPr="00C10914" w:rsidRDefault="006914D0" w:rsidP="006914D0">
      <w:pPr>
        <w:spacing w:before="100" w:beforeAutospacing="1" w:after="100" w:afterAutospacing="1" w:line="270" w:lineRule="atLeast"/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</w:pPr>
    </w:p>
    <w:p w:rsidR="006914D0" w:rsidRPr="00C10914" w:rsidRDefault="006914D0" w:rsidP="006914D0">
      <w:pPr>
        <w:spacing w:before="100" w:beforeAutospacing="1" w:after="100" w:afterAutospacing="1" w:line="270" w:lineRule="atLeast"/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</w:pPr>
    </w:p>
    <w:p w:rsidR="006914D0" w:rsidRPr="00C10914" w:rsidRDefault="006914D0" w:rsidP="006914D0">
      <w:pPr>
        <w:spacing w:before="100" w:beforeAutospacing="1" w:after="100" w:afterAutospacing="1" w:line="270" w:lineRule="atLeast"/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</w:pPr>
    </w:p>
    <w:p w:rsidR="006914D0" w:rsidRPr="00C10914" w:rsidRDefault="006914D0" w:rsidP="006914D0">
      <w:pPr>
        <w:spacing w:before="100" w:beforeAutospacing="1" w:after="100" w:afterAutospacing="1" w:line="270" w:lineRule="atLeast"/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</w:pPr>
    </w:p>
    <w:p w:rsidR="006914D0" w:rsidRPr="00C10914" w:rsidRDefault="006914D0" w:rsidP="006914D0">
      <w:pPr>
        <w:spacing w:before="100" w:beforeAutospacing="1" w:after="100" w:afterAutospacing="1" w:line="270" w:lineRule="atLeast"/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</w:pPr>
    </w:p>
    <w:p w:rsidR="006914D0" w:rsidRPr="00C10914" w:rsidRDefault="006914D0" w:rsidP="006914D0">
      <w:pPr>
        <w:spacing w:before="100" w:beforeAutospacing="1" w:after="100" w:afterAutospacing="1" w:line="270" w:lineRule="atLeast"/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</w:pPr>
    </w:p>
    <w:p w:rsidR="004C2A6C" w:rsidRPr="00053B41" w:rsidRDefault="006914D0" w:rsidP="006914D0">
      <w:pPr>
        <w:spacing w:before="100" w:beforeAutospacing="1" w:after="100" w:afterAutospacing="1" w:line="270" w:lineRule="atLeast"/>
        <w:rPr>
          <w:rFonts w:ascii="Tahoma" w:eastAsia="Times New Roman" w:hAnsi="Tahoma" w:cs="Tahoma"/>
          <w:color w:val="333333"/>
          <w:sz w:val="24"/>
          <w:szCs w:val="24"/>
          <w:shd w:val="clear" w:color="auto" w:fill="FFFFFF"/>
          <w:lang w:eastAsia="ru-RU"/>
        </w:rPr>
      </w:pPr>
      <w:r w:rsidRPr="00053B41">
        <w:rPr>
          <w:rFonts w:ascii="Tahoma" w:eastAsia="Times New Roman" w:hAnsi="Tahoma" w:cs="Tahoma"/>
          <w:color w:val="333333"/>
          <w:sz w:val="24"/>
          <w:szCs w:val="24"/>
          <w:shd w:val="clear" w:color="auto" w:fill="FFFFFF"/>
          <w:lang w:eastAsia="ru-RU"/>
        </w:rPr>
        <w:t>8.А.И.Кравченко,Е.А.Певцова</w:t>
      </w:r>
      <w:r w:rsidR="00E836D5" w:rsidRPr="00053B41">
        <w:rPr>
          <w:rFonts w:ascii="Tahoma" w:eastAsia="Times New Roman" w:hAnsi="Tahoma" w:cs="Tahoma"/>
          <w:color w:val="333333"/>
          <w:sz w:val="24"/>
          <w:szCs w:val="24"/>
          <w:shd w:val="clear" w:color="auto" w:fill="FFFFFF"/>
          <w:lang w:eastAsia="ru-RU"/>
        </w:rPr>
        <w:t xml:space="preserve"> Обществознание</w:t>
      </w:r>
      <w:proofErr w:type="gramStart"/>
      <w:r w:rsidR="00E836D5" w:rsidRPr="00053B41">
        <w:rPr>
          <w:rFonts w:ascii="Tahoma" w:eastAsia="Times New Roman" w:hAnsi="Tahoma" w:cs="Tahoma"/>
          <w:color w:val="333333"/>
          <w:sz w:val="24"/>
          <w:szCs w:val="24"/>
          <w:shd w:val="clear" w:color="auto" w:fill="FFFFFF"/>
          <w:lang w:eastAsia="ru-RU"/>
        </w:rPr>
        <w:t>.М</w:t>
      </w:r>
      <w:proofErr w:type="gramEnd"/>
      <w:r w:rsidR="00E836D5" w:rsidRPr="00053B41">
        <w:rPr>
          <w:rFonts w:ascii="Tahoma" w:eastAsia="Times New Roman" w:hAnsi="Tahoma" w:cs="Tahoma"/>
          <w:color w:val="333333"/>
          <w:sz w:val="24"/>
          <w:szCs w:val="24"/>
          <w:shd w:val="clear" w:color="auto" w:fill="FFFFFF"/>
          <w:lang w:eastAsia="ru-RU"/>
        </w:rPr>
        <w:t>.2010.</w:t>
      </w:r>
      <w:r w:rsidR="008F37AE" w:rsidRPr="00053B41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</w:r>
      <w:r w:rsidR="008F37AE" w:rsidRPr="00053B41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</w:r>
    </w:p>
    <w:p w:rsidR="004C2A6C" w:rsidRPr="00C10914" w:rsidRDefault="004C2A6C" w:rsidP="008F37AE">
      <w:pPr>
        <w:spacing w:after="0" w:line="240" w:lineRule="auto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</w:p>
    <w:p w:rsidR="004C2A6C" w:rsidRPr="00C10914" w:rsidRDefault="004C2A6C" w:rsidP="008F37AE">
      <w:pPr>
        <w:spacing w:after="0" w:line="240" w:lineRule="auto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</w:p>
    <w:p w:rsidR="004C2A6C" w:rsidRPr="00C10914" w:rsidRDefault="004C2A6C" w:rsidP="008F37AE">
      <w:pPr>
        <w:spacing w:after="0" w:line="240" w:lineRule="auto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</w:p>
    <w:p w:rsidR="004F2AAA" w:rsidRPr="00C10914" w:rsidRDefault="00E836D5" w:rsidP="008F37AE">
      <w:pPr>
        <w:spacing w:after="0" w:line="240" w:lineRule="auto"/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</w:pPr>
      <w:r w:rsidRPr="00C10914"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  <w:t xml:space="preserve">                               </w:t>
      </w:r>
      <w:r w:rsidR="00646B1A" w:rsidRPr="00C10914"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  <w:t xml:space="preserve"> </w:t>
      </w:r>
      <w:r w:rsidR="008F37AE" w:rsidRPr="00C10914"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  <w:t>Заключение</w:t>
      </w:r>
      <w:r w:rsidRPr="00C10914"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  <w:t>.</w:t>
      </w:r>
      <w:r w:rsidR="00F143AE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br/>
      </w:r>
      <w:r w:rsidR="00F143AE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br/>
      </w:r>
      <w:r w:rsidR="0032027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К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ультура</w:t>
      </w:r>
      <w:r w:rsidR="0032027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молодежи является субкультурой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с достаточно четко очерченными гра</w:t>
      </w:r>
      <w:r w:rsidR="0032027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ницами. О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собенност</w:t>
      </w:r>
      <w:r w:rsidR="0032027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ями ее являются 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отчуждение от старшего поколения, от его ценнос</w:t>
      </w:r>
      <w:r w:rsidR="0032027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тей и норм, уход в сферу досуга. Их культура достаточно замкнута и автономна по отношению к господствующей</w:t>
      </w:r>
      <w:r w:rsidR="00B81551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культуре </w:t>
      </w:r>
      <w:r w:rsidR="0032027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или конт</w:t>
      </w:r>
      <w:r w:rsidR="00B81551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р</w:t>
      </w:r>
      <w:r w:rsidR="0032027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культуру</w:t>
      </w:r>
      <w:r w:rsidR="00B81551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r w:rsidR="00320275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которая  может противостоять ее фундаментальным ценностям</w:t>
      </w:r>
      <w:r w:rsidR="004F2AAA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.</w:t>
      </w:r>
    </w:p>
    <w:p w:rsidR="00B81551" w:rsidRDefault="004F2AAA" w:rsidP="008F37AE">
      <w:pPr>
        <w:spacing w:after="0" w:line="240" w:lineRule="auto"/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</w:pP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О молодежной субкультуре заг</w:t>
      </w:r>
      <w:r w:rsidR="00CD5792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оворили после на З</w:t>
      </w:r>
      <w:r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ападе после 1945гг.</w:t>
      </w:r>
      <w:r w:rsidR="00053B41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  </w:t>
      </w:r>
      <w:r w:rsidR="00641D68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М</w:t>
      </w:r>
      <w:r w:rsidR="00B81551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олодежные  группы объединяются</w:t>
      </w:r>
      <w:r w:rsidR="00641D68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по </w:t>
      </w:r>
      <w:proofErr w:type="spellStart"/>
      <w:r w:rsidR="00641D68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способу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времяпрепровождения</w:t>
      </w:r>
      <w:proofErr w:type="spellEnd"/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, социа</w:t>
      </w:r>
      <w:r w:rsidR="00641D68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льной позиции, образу жизни 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и др.</w:t>
      </w:r>
      <w:r w:rsidR="00B81551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Деятельность большинства из них охватывает сферу досуга</w:t>
      </w:r>
      <w:r w:rsidR="00641D68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и притом выбирают легкие жанры</w:t>
      </w:r>
      <w:proofErr w:type="gramStart"/>
      <w:r w:rsidR="00641D68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.</w:t>
      </w:r>
      <w:proofErr w:type="gramEnd"/>
      <w:r w:rsidR="00B81551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Это обусловлено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социальными процессами, происходящими в обществе, отражают социальный и психологический облик своего времени, нормы, потребности, идеалы целого социального организма.</w:t>
      </w:r>
      <w:r w:rsidR="00646B1A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Я пришла к выводу, что  молодежная субкультура-это свобода, которая лишь немногие не могут употреблять в рамках закон</w:t>
      </w:r>
      <w:r w:rsidR="00227BBC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а. </w:t>
      </w:r>
      <w:r w:rsidR="00227BBC" w:rsidRPr="00C10914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Необходимым элементом полноценной жизни является свобода,</w:t>
      </w:r>
      <w:r w:rsidR="00F143AE" w:rsidRPr="00C10914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основа</w:t>
      </w:r>
      <w:r w:rsidR="00227BBC" w:rsidRPr="00C10914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счаст</w:t>
      </w:r>
      <w:r w:rsidR="00F143AE" w:rsidRPr="00C10914">
        <w:rPr>
          <w:rFonts w:ascii="Arial" w:hAnsi="Arial" w:cs="Arial"/>
          <w:color w:val="000000"/>
          <w:sz w:val="28"/>
          <w:szCs w:val="28"/>
          <w:shd w:val="clear" w:color="auto" w:fill="FFFFFF"/>
        </w:rPr>
        <w:t>ья каждого человека и незыблемая основа</w:t>
      </w:r>
      <w:r w:rsidR="00227BBC" w:rsidRPr="00C10914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любого государства, управление которым основано на принципах демократии. </w:t>
      </w:r>
      <w:r w:rsidR="00F143AE" w:rsidRPr="00C10914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Наша Конституция гарантирует нам свободу </w:t>
      </w:r>
      <w:r w:rsidR="00227BBC" w:rsidRPr="00C10914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вероисповедания, слова, любви, совести, передвижения </w:t>
      </w:r>
      <w:r w:rsidR="00F143AE" w:rsidRPr="00C10914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и т.д. Эти свободы </w:t>
      </w:r>
      <w:r w:rsidR="00227BBC" w:rsidRPr="00C10914">
        <w:rPr>
          <w:rFonts w:ascii="Arial" w:hAnsi="Arial" w:cs="Arial"/>
          <w:color w:val="000000"/>
          <w:sz w:val="28"/>
          <w:szCs w:val="28"/>
          <w:shd w:val="clear" w:color="auto" w:fill="FFFFFF"/>
        </w:rPr>
        <w:t>лежат в основе полноценной реализации индивидуума в обществе</w:t>
      </w:r>
      <w:r w:rsidR="00646B1A" w:rsidRPr="00C10914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.</w:t>
      </w:r>
    </w:p>
    <w:p w:rsidR="00641D68" w:rsidRDefault="00641D68" w:rsidP="008F37AE">
      <w:pPr>
        <w:spacing w:after="0" w:line="240" w:lineRule="auto"/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                            </w:t>
      </w:r>
    </w:p>
    <w:p w:rsidR="00641D68" w:rsidRDefault="00641D68" w:rsidP="008F37AE">
      <w:pPr>
        <w:spacing w:after="0" w:line="240" w:lineRule="auto"/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</w:pPr>
    </w:p>
    <w:p w:rsidR="00641D68" w:rsidRPr="00641D68" w:rsidRDefault="00641D68" w:rsidP="008F37AE">
      <w:pPr>
        <w:spacing w:after="0" w:line="240" w:lineRule="auto"/>
        <w:rPr>
          <w:rFonts w:ascii="Tahoma" w:eastAsia="Times New Roman" w:hAnsi="Tahoma" w:cs="Tahoma"/>
          <w:b/>
          <w:color w:val="333333"/>
          <w:sz w:val="28"/>
          <w:szCs w:val="28"/>
          <w:shd w:val="clear" w:color="auto" w:fill="FFFFFF"/>
          <w:lang w:eastAsia="ru-RU"/>
        </w:rPr>
      </w:pPr>
      <w:r w:rsidRPr="00641D68">
        <w:rPr>
          <w:rFonts w:ascii="Tahoma" w:eastAsia="Times New Roman" w:hAnsi="Tahoma" w:cs="Tahoma"/>
          <w:b/>
          <w:color w:val="333333"/>
          <w:sz w:val="28"/>
          <w:szCs w:val="28"/>
          <w:shd w:val="clear" w:color="auto" w:fill="FFFFFF"/>
          <w:lang w:eastAsia="ru-RU"/>
        </w:rPr>
        <w:t xml:space="preserve">                           Список литературы.</w:t>
      </w:r>
    </w:p>
    <w:p w:rsidR="00641D68" w:rsidRDefault="00641D68" w:rsidP="008F37AE">
      <w:pPr>
        <w:spacing w:after="0" w:line="240" w:lineRule="auto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</w:p>
    <w:p w:rsidR="008F37AE" w:rsidRPr="00641D68" w:rsidRDefault="00641D68" w:rsidP="00641D68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 xml:space="preserve">   1. </w:t>
      </w:r>
      <w:proofErr w:type="spellStart"/>
      <w:r w:rsidR="008F37AE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Гацкова</w:t>
      </w:r>
      <w:proofErr w:type="spellEnd"/>
      <w:r w:rsidR="008F37AE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 xml:space="preserve"> Е. И. Молодежь и современность. М. «Инфра». 2001.</w:t>
      </w:r>
    </w:p>
    <w:p w:rsidR="00641D68" w:rsidRDefault="00641D68" w:rsidP="00641D68">
      <w:pPr>
        <w:spacing w:before="100" w:beforeAutospacing="1" w:after="100" w:afterAutospacing="1" w:line="270" w:lineRule="atLeast"/>
        <w:jc w:val="both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 xml:space="preserve">   2. </w:t>
      </w:r>
      <w:proofErr w:type="spellStart"/>
      <w:r w:rsidR="00646B1A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Е.В.Змановская</w:t>
      </w:r>
      <w:proofErr w:type="spellEnd"/>
      <w:r w:rsidR="00646B1A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 xml:space="preserve"> В.</w:t>
      </w:r>
      <w:proofErr w:type="gramStart"/>
      <w:r w:rsidR="00646B1A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Ю</w:t>
      </w:r>
      <w:proofErr w:type="gramEnd"/>
      <w:r w:rsidR="00646B1A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 xml:space="preserve"> Рыбников </w:t>
      </w:r>
      <w:proofErr w:type="spellStart"/>
      <w:r w:rsidR="00646B1A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Девиантное</w:t>
      </w:r>
      <w:proofErr w:type="spellEnd"/>
      <w:r w:rsidR="00646B1A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 xml:space="preserve"> поведение личности и </w:t>
      </w:r>
    </w:p>
    <w:p w:rsidR="008F37AE" w:rsidRPr="00C10914" w:rsidRDefault="003B01F1" w:rsidP="00641D68">
      <w:pPr>
        <w:spacing w:before="100" w:beforeAutospacing="1" w:after="100" w:afterAutospacing="1" w:line="270" w:lineRule="atLeast"/>
        <w:jc w:val="both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 xml:space="preserve">      </w:t>
      </w:r>
      <w:r w:rsidR="00641D68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 xml:space="preserve">                                                                      </w:t>
      </w:r>
      <w:proofErr w:type="spellStart"/>
      <w:r w:rsidR="00646B1A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группы</w:t>
      </w:r>
      <w:proofErr w:type="gramStart"/>
      <w:r w:rsidR="00646B1A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.С</w:t>
      </w:r>
      <w:proofErr w:type="spellEnd"/>
      <w:proofErr w:type="gramEnd"/>
      <w:r w:rsidR="00646B1A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-Пб</w:t>
      </w:r>
      <w:r w:rsidR="00227BBC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 xml:space="preserve"> 2004</w:t>
      </w:r>
      <w:r w:rsidR="00646B1A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 xml:space="preserve"> </w:t>
      </w:r>
    </w:p>
    <w:p w:rsidR="008F37AE" w:rsidRPr="00C10914" w:rsidRDefault="00641D68" w:rsidP="00641D68">
      <w:pPr>
        <w:spacing w:before="100" w:beforeAutospacing="1" w:after="100" w:afterAutospacing="1" w:line="270" w:lineRule="atLeast"/>
        <w:jc w:val="both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 xml:space="preserve">   3. </w:t>
      </w:r>
      <w:r w:rsidR="008F37AE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Доренко О. В. Молодежь и культура. Киров. «МАСС» . 2000.</w:t>
      </w:r>
    </w:p>
    <w:p w:rsidR="008F37AE" w:rsidRPr="00C10914" w:rsidRDefault="00641D68" w:rsidP="00641D68">
      <w:pPr>
        <w:spacing w:before="100" w:beforeAutospacing="1" w:after="100" w:afterAutospacing="1" w:line="270" w:lineRule="atLeast"/>
        <w:jc w:val="both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 xml:space="preserve">   4. </w:t>
      </w:r>
      <w:proofErr w:type="spellStart"/>
      <w:r w:rsidR="008F37AE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Смелзер</w:t>
      </w:r>
      <w:proofErr w:type="spellEnd"/>
      <w:r w:rsidR="008F37AE" w:rsidRPr="00C1091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. Н. Социология. М. «иск-инфо». 1994.</w:t>
      </w:r>
    </w:p>
    <w:p w:rsidR="00227BBC" w:rsidRPr="00641D68" w:rsidRDefault="00641D68" w:rsidP="00641D68">
      <w:pPr>
        <w:spacing w:after="0" w:line="240" w:lineRule="auto"/>
        <w:jc w:val="both"/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  5. </w:t>
      </w:r>
      <w:proofErr w:type="spellStart"/>
      <w:r w:rsidR="00227BBC" w:rsidRPr="00641D68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Л</w:t>
      </w:r>
      <w:r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.</w:t>
      </w:r>
      <w:r w:rsidR="00227BBC" w:rsidRPr="00641D68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Н.Боголюбов</w:t>
      </w:r>
      <w:proofErr w:type="spellEnd"/>
      <w:r w:rsidR="00227BBC" w:rsidRPr="00641D68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,</w:t>
      </w:r>
      <w:r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227BBC" w:rsidRPr="00641D68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А.Ю.Лазебникова</w:t>
      </w:r>
      <w:proofErr w:type="spellEnd"/>
      <w:r w:rsidR="00227BBC" w:rsidRPr="00641D68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Обществознание</w:t>
      </w:r>
      <w:proofErr w:type="gramStart"/>
      <w:r w:rsidR="00227BBC" w:rsidRPr="00641D68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="00227BBC" w:rsidRPr="00641D68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М .2012г</w:t>
      </w:r>
    </w:p>
    <w:p w:rsidR="00A644F3" w:rsidRPr="00641D68" w:rsidRDefault="00641D68" w:rsidP="00641D68">
      <w:pPr>
        <w:spacing w:after="0" w:line="240" w:lineRule="auto"/>
        <w:jc w:val="both"/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 xml:space="preserve">   6. </w:t>
      </w:r>
      <w:proofErr w:type="spellStart"/>
      <w:r w:rsidR="00227BBC" w:rsidRPr="00641D68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Л.Н.Богол</w:t>
      </w:r>
      <w:r w:rsidR="00A644F3" w:rsidRPr="00641D68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юбов</w:t>
      </w:r>
      <w:proofErr w:type="spellEnd"/>
      <w:r w:rsidR="00A644F3" w:rsidRPr="00641D68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 xml:space="preserve"> Введение в обществознание</w:t>
      </w:r>
      <w:r w:rsidR="00227BBC" w:rsidRPr="00641D68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М.2004</w:t>
      </w:r>
    </w:p>
    <w:p w:rsidR="00227BBC" w:rsidRPr="00641D68" w:rsidRDefault="00641D68" w:rsidP="00641D68">
      <w:pPr>
        <w:spacing w:after="0" w:line="240" w:lineRule="auto"/>
        <w:jc w:val="both"/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 xml:space="preserve">   7.А.И.Кравченко</w:t>
      </w:r>
      <w:proofErr w:type="gramStart"/>
      <w:r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,Е</w:t>
      </w:r>
      <w:proofErr w:type="gramEnd"/>
      <w:r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.А.Певцова</w:t>
      </w:r>
      <w:r w:rsidR="00A644F3" w:rsidRPr="00641D68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Обществознание.М.2010.</w:t>
      </w:r>
      <w:r w:rsidR="00A644F3" w:rsidRPr="00641D68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br/>
      </w:r>
      <w:r w:rsidR="00A644F3" w:rsidRPr="00641D68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br/>
      </w:r>
    </w:p>
    <w:p w:rsidR="00A644F3" w:rsidRPr="00C10914" w:rsidRDefault="00A644F3" w:rsidP="00641D68">
      <w:pPr>
        <w:pStyle w:val="a4"/>
        <w:spacing w:after="0" w:line="240" w:lineRule="auto"/>
        <w:ind w:left="644"/>
        <w:jc w:val="both"/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</w:pPr>
    </w:p>
    <w:p w:rsidR="00227BBC" w:rsidRPr="00C10914" w:rsidRDefault="00227BBC" w:rsidP="00641D68">
      <w:pPr>
        <w:spacing w:before="100" w:beforeAutospacing="1" w:after="100" w:afterAutospacing="1" w:line="270" w:lineRule="atLeast"/>
        <w:ind w:left="284"/>
        <w:jc w:val="both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</w:p>
    <w:p w:rsidR="00CD5792" w:rsidRDefault="00CD5792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CD5792" w:rsidRDefault="00CD5792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CD5792" w:rsidRDefault="00CD5792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CD5792" w:rsidRDefault="00CD5792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CD5792" w:rsidRDefault="00CD5792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CD5792" w:rsidRDefault="00CD5792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CD5792" w:rsidRDefault="00CD5792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CD5792" w:rsidRDefault="00CD5792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CD5792" w:rsidRDefault="00CD5792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CD5792" w:rsidRDefault="00CD5792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CD5792" w:rsidRDefault="00CD5792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CD5792" w:rsidRDefault="00CD5792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CD5792" w:rsidRDefault="00CD5792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CD5792" w:rsidRDefault="00CD5792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CD5792" w:rsidRDefault="00CD5792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CD5792" w:rsidRDefault="00CD5792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CD5792" w:rsidRDefault="00CD5792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CD5792" w:rsidRDefault="00CD5792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CD5792" w:rsidRDefault="00CD5792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CD5792" w:rsidRDefault="00CD5792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CD5792" w:rsidRDefault="00CD5792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CD5792" w:rsidRDefault="00CD5792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CD5792" w:rsidRDefault="00CD5792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CD5792" w:rsidRDefault="00CD5792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743A04" w:rsidRDefault="00743A04"/>
    <w:sectPr w:rsidR="00743A0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0BC" w:rsidRDefault="00A350BC" w:rsidP="004F2AAA">
      <w:pPr>
        <w:spacing w:after="0" w:line="240" w:lineRule="auto"/>
      </w:pPr>
      <w:r>
        <w:separator/>
      </w:r>
    </w:p>
  </w:endnote>
  <w:endnote w:type="continuationSeparator" w:id="0">
    <w:p w:rsidR="00A350BC" w:rsidRDefault="00A350BC" w:rsidP="004F2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4706636"/>
      <w:docPartObj>
        <w:docPartGallery w:val="Page Numbers (Bottom of Page)"/>
        <w:docPartUnique/>
      </w:docPartObj>
    </w:sdtPr>
    <w:sdtContent>
      <w:p w:rsidR="00053B41" w:rsidRDefault="00053B4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1D68">
          <w:rPr>
            <w:noProof/>
          </w:rPr>
          <w:t>4</w:t>
        </w:r>
        <w:r>
          <w:fldChar w:fldCharType="end"/>
        </w:r>
      </w:p>
    </w:sdtContent>
  </w:sdt>
  <w:p w:rsidR="00053B41" w:rsidRDefault="00053B4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0BC" w:rsidRDefault="00A350BC" w:rsidP="004F2AAA">
      <w:pPr>
        <w:spacing w:after="0" w:line="240" w:lineRule="auto"/>
      </w:pPr>
      <w:r>
        <w:separator/>
      </w:r>
    </w:p>
  </w:footnote>
  <w:footnote w:type="continuationSeparator" w:id="0">
    <w:p w:rsidR="00A350BC" w:rsidRDefault="00A350BC" w:rsidP="004F2A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43242"/>
    <w:multiLevelType w:val="hybridMultilevel"/>
    <w:tmpl w:val="89040452"/>
    <w:lvl w:ilvl="0" w:tplc="0A7C97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25C4A"/>
    <w:multiLevelType w:val="hybridMultilevel"/>
    <w:tmpl w:val="46A69EEA"/>
    <w:lvl w:ilvl="0" w:tplc="02F855C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66666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CB771C"/>
    <w:multiLevelType w:val="multilevel"/>
    <w:tmpl w:val="9F5C060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1610C7"/>
    <w:multiLevelType w:val="hybridMultilevel"/>
    <w:tmpl w:val="542ED61E"/>
    <w:lvl w:ilvl="0" w:tplc="E91ECA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D"/>
    <w:rsid w:val="00010B37"/>
    <w:rsid w:val="00013614"/>
    <w:rsid w:val="00016780"/>
    <w:rsid w:val="00053B41"/>
    <w:rsid w:val="00096282"/>
    <w:rsid w:val="00097971"/>
    <w:rsid w:val="00101058"/>
    <w:rsid w:val="00187089"/>
    <w:rsid w:val="001D4083"/>
    <w:rsid w:val="0021375C"/>
    <w:rsid w:val="0022278A"/>
    <w:rsid w:val="00227BBC"/>
    <w:rsid w:val="00232BED"/>
    <w:rsid w:val="00243B37"/>
    <w:rsid w:val="00255A56"/>
    <w:rsid w:val="00274AED"/>
    <w:rsid w:val="00274FE9"/>
    <w:rsid w:val="00281579"/>
    <w:rsid w:val="002D7D1C"/>
    <w:rsid w:val="002F6695"/>
    <w:rsid w:val="00320275"/>
    <w:rsid w:val="003468DC"/>
    <w:rsid w:val="00347D76"/>
    <w:rsid w:val="00355A28"/>
    <w:rsid w:val="0036134C"/>
    <w:rsid w:val="00367DF6"/>
    <w:rsid w:val="00380A43"/>
    <w:rsid w:val="0039423D"/>
    <w:rsid w:val="003B01F1"/>
    <w:rsid w:val="003B3CC2"/>
    <w:rsid w:val="003C31E0"/>
    <w:rsid w:val="0042392A"/>
    <w:rsid w:val="00435558"/>
    <w:rsid w:val="004415D9"/>
    <w:rsid w:val="004526F5"/>
    <w:rsid w:val="00456A58"/>
    <w:rsid w:val="004C2A6C"/>
    <w:rsid w:val="004F2AAA"/>
    <w:rsid w:val="00524D2A"/>
    <w:rsid w:val="00527806"/>
    <w:rsid w:val="005B3044"/>
    <w:rsid w:val="005B5DD8"/>
    <w:rsid w:val="005D3E3F"/>
    <w:rsid w:val="005D5DF7"/>
    <w:rsid w:val="00632308"/>
    <w:rsid w:val="00641D68"/>
    <w:rsid w:val="00646B1A"/>
    <w:rsid w:val="00651E73"/>
    <w:rsid w:val="00652E3F"/>
    <w:rsid w:val="006550F8"/>
    <w:rsid w:val="00670175"/>
    <w:rsid w:val="006914D0"/>
    <w:rsid w:val="006A3D1B"/>
    <w:rsid w:val="006D4A5C"/>
    <w:rsid w:val="00743A04"/>
    <w:rsid w:val="007944B7"/>
    <w:rsid w:val="007A6760"/>
    <w:rsid w:val="007B20F5"/>
    <w:rsid w:val="007E1180"/>
    <w:rsid w:val="00801DCA"/>
    <w:rsid w:val="00811DA0"/>
    <w:rsid w:val="0084178E"/>
    <w:rsid w:val="0087179A"/>
    <w:rsid w:val="008815FD"/>
    <w:rsid w:val="008B1835"/>
    <w:rsid w:val="008B3AF3"/>
    <w:rsid w:val="008C3416"/>
    <w:rsid w:val="008C3F6A"/>
    <w:rsid w:val="008D7652"/>
    <w:rsid w:val="008F37AE"/>
    <w:rsid w:val="008F3E8E"/>
    <w:rsid w:val="00944F32"/>
    <w:rsid w:val="00950E54"/>
    <w:rsid w:val="00953743"/>
    <w:rsid w:val="0096674F"/>
    <w:rsid w:val="00A05696"/>
    <w:rsid w:val="00A350BC"/>
    <w:rsid w:val="00A63C04"/>
    <w:rsid w:val="00A644F3"/>
    <w:rsid w:val="00A96153"/>
    <w:rsid w:val="00AB0039"/>
    <w:rsid w:val="00AB73B1"/>
    <w:rsid w:val="00AB7955"/>
    <w:rsid w:val="00B04D0C"/>
    <w:rsid w:val="00B10962"/>
    <w:rsid w:val="00B15882"/>
    <w:rsid w:val="00B41715"/>
    <w:rsid w:val="00B4460E"/>
    <w:rsid w:val="00B81551"/>
    <w:rsid w:val="00B91B2F"/>
    <w:rsid w:val="00B95978"/>
    <w:rsid w:val="00BA1C59"/>
    <w:rsid w:val="00BC7279"/>
    <w:rsid w:val="00BE3E00"/>
    <w:rsid w:val="00C071F1"/>
    <w:rsid w:val="00C10914"/>
    <w:rsid w:val="00C3723D"/>
    <w:rsid w:val="00CC0450"/>
    <w:rsid w:val="00CD093C"/>
    <w:rsid w:val="00CD5792"/>
    <w:rsid w:val="00CE1E8E"/>
    <w:rsid w:val="00D14491"/>
    <w:rsid w:val="00D35743"/>
    <w:rsid w:val="00D4461A"/>
    <w:rsid w:val="00D928E6"/>
    <w:rsid w:val="00D958F3"/>
    <w:rsid w:val="00DB0705"/>
    <w:rsid w:val="00DB39BA"/>
    <w:rsid w:val="00DC1417"/>
    <w:rsid w:val="00DD5CD0"/>
    <w:rsid w:val="00DF04DC"/>
    <w:rsid w:val="00E169F4"/>
    <w:rsid w:val="00E30E1C"/>
    <w:rsid w:val="00E62166"/>
    <w:rsid w:val="00E836D5"/>
    <w:rsid w:val="00EA04BC"/>
    <w:rsid w:val="00EC75B0"/>
    <w:rsid w:val="00EF438D"/>
    <w:rsid w:val="00F03435"/>
    <w:rsid w:val="00F143AE"/>
    <w:rsid w:val="00F34715"/>
    <w:rsid w:val="00FD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F37AE"/>
  </w:style>
  <w:style w:type="character" w:styleId="a3">
    <w:name w:val="Hyperlink"/>
    <w:basedOn w:val="a0"/>
    <w:uiPriority w:val="99"/>
    <w:semiHidden/>
    <w:unhideWhenUsed/>
    <w:rsid w:val="008F37A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E1E8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F2A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F2AAA"/>
  </w:style>
  <w:style w:type="paragraph" w:styleId="a7">
    <w:name w:val="footer"/>
    <w:basedOn w:val="a"/>
    <w:link w:val="a8"/>
    <w:uiPriority w:val="99"/>
    <w:unhideWhenUsed/>
    <w:rsid w:val="004F2A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2AAA"/>
  </w:style>
  <w:style w:type="paragraph" w:styleId="a9">
    <w:name w:val="Balloon Text"/>
    <w:basedOn w:val="a"/>
    <w:link w:val="aa"/>
    <w:uiPriority w:val="99"/>
    <w:semiHidden/>
    <w:unhideWhenUsed/>
    <w:rsid w:val="00C37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72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F37AE"/>
  </w:style>
  <w:style w:type="character" w:styleId="a3">
    <w:name w:val="Hyperlink"/>
    <w:basedOn w:val="a0"/>
    <w:uiPriority w:val="99"/>
    <w:semiHidden/>
    <w:unhideWhenUsed/>
    <w:rsid w:val="008F37A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E1E8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F2A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F2AAA"/>
  </w:style>
  <w:style w:type="paragraph" w:styleId="a7">
    <w:name w:val="footer"/>
    <w:basedOn w:val="a"/>
    <w:link w:val="a8"/>
    <w:uiPriority w:val="99"/>
    <w:unhideWhenUsed/>
    <w:rsid w:val="004F2A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2AAA"/>
  </w:style>
  <w:style w:type="paragraph" w:styleId="a9">
    <w:name w:val="Balloon Text"/>
    <w:basedOn w:val="a"/>
    <w:link w:val="aa"/>
    <w:uiPriority w:val="99"/>
    <w:semiHidden/>
    <w:unhideWhenUsed/>
    <w:rsid w:val="00C37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72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7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305A8-F99C-4902-9DAC-AE310D278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733</TotalTime>
  <Pages>11</Pages>
  <Words>2545</Words>
  <Characters>14512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Uchenik13</dc:creator>
  <cp:keywords/>
  <dc:description/>
  <cp:lastModifiedBy>SHUMI</cp:lastModifiedBy>
  <cp:revision>46</cp:revision>
  <cp:lastPrinted>2017-10-15T20:35:00Z</cp:lastPrinted>
  <dcterms:created xsi:type="dcterms:W3CDTF">2017-10-02T06:59:00Z</dcterms:created>
  <dcterms:modified xsi:type="dcterms:W3CDTF">2017-10-15T20:51:00Z</dcterms:modified>
</cp:coreProperties>
</file>