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43B" w:rsidRPr="00F3743B" w:rsidRDefault="00F3743B" w:rsidP="00A7475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3743B">
        <w:rPr>
          <w:rFonts w:ascii="Times New Roman" w:eastAsia="Times New Roman" w:hAnsi="Times New Roman" w:cs="Times New Roman"/>
          <w:b/>
          <w:bCs/>
          <w:color w:val="000000"/>
          <w:sz w:val="24"/>
          <w:szCs w:val="24"/>
          <w:u w:val="single"/>
          <w:lang w:eastAsia="ru-RU"/>
        </w:rPr>
        <w:t>ПОЯСНИТЕЛЬНАЯ ЗАПИСКА</w:t>
      </w:r>
    </w:p>
    <w:p w:rsidR="00F3743B" w:rsidRPr="00E146FE" w:rsidRDefault="00F3743B" w:rsidP="00F374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b/>
          <w:bCs/>
          <w:color w:val="000000"/>
          <w:sz w:val="24"/>
          <w:szCs w:val="24"/>
          <w:lang w:eastAsia="ru-RU"/>
        </w:rPr>
        <w:t>Рабочая программа по истории России (</w:t>
      </w:r>
      <w:proofErr w:type="gramStart"/>
      <w:r w:rsidRPr="00E146FE">
        <w:rPr>
          <w:rFonts w:ascii="Times New Roman" w:eastAsia="Times New Roman" w:hAnsi="Times New Roman" w:cs="Times New Roman"/>
          <w:b/>
          <w:bCs/>
          <w:color w:val="000000"/>
          <w:sz w:val="24"/>
          <w:szCs w:val="24"/>
          <w:lang w:eastAsia="ru-RU"/>
        </w:rPr>
        <w:t>базовый  уровень</w:t>
      </w:r>
      <w:proofErr w:type="gramEnd"/>
      <w:r w:rsidRPr="00E146FE">
        <w:rPr>
          <w:rFonts w:ascii="Times New Roman" w:eastAsia="Times New Roman" w:hAnsi="Times New Roman" w:cs="Times New Roman"/>
          <w:b/>
          <w:bCs/>
          <w:color w:val="000000"/>
          <w:sz w:val="24"/>
          <w:szCs w:val="24"/>
          <w:lang w:eastAsia="ru-RU"/>
        </w:rPr>
        <w:t>) для 10 класса</w:t>
      </w:r>
      <w:r w:rsidRPr="00E146FE">
        <w:rPr>
          <w:rFonts w:ascii="Times New Roman" w:eastAsia="Times New Roman" w:hAnsi="Times New Roman" w:cs="Times New Roman"/>
          <w:color w:val="000000"/>
          <w:sz w:val="24"/>
          <w:szCs w:val="24"/>
          <w:lang w:eastAsia="ru-RU"/>
        </w:rPr>
        <w:t>  разработана  в соответствии с    </w:t>
      </w:r>
    </w:p>
    <w:p w:rsidR="00F3743B" w:rsidRPr="00E146FE" w:rsidRDefault="00F3743B" w:rsidP="00F374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 Федеральным компонентом государственного стандарта общеобразовательных учреждений, утверждённого приказом Министерства образования Российской Федерации № 1089 от 05.03. 2004 г.</w:t>
      </w:r>
    </w:p>
    <w:p w:rsidR="00F3743B" w:rsidRPr="00E146FE" w:rsidRDefault="00F3743B" w:rsidP="00F374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утверждёнными Приказом МО РФ №1312 от 09.03. 2004 г.;</w:t>
      </w:r>
    </w:p>
    <w:p w:rsidR="00F3743B" w:rsidRPr="00E146FE" w:rsidRDefault="00F3743B" w:rsidP="00F374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 Примерной программой основного общего образования по истории (базовый уровень);</w:t>
      </w:r>
    </w:p>
    <w:p w:rsidR="00F3743B" w:rsidRPr="00E146FE" w:rsidRDefault="00F3743B" w:rsidP="00F374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 Учебны</w:t>
      </w:r>
      <w:r w:rsidR="00F36E40">
        <w:rPr>
          <w:rFonts w:ascii="Times New Roman" w:eastAsia="Times New Roman" w:hAnsi="Times New Roman" w:cs="Times New Roman"/>
          <w:color w:val="000000"/>
          <w:sz w:val="24"/>
          <w:szCs w:val="24"/>
          <w:lang w:eastAsia="ru-RU"/>
        </w:rPr>
        <w:t>м планом МКОУ «</w:t>
      </w:r>
      <w:proofErr w:type="spellStart"/>
      <w:r w:rsidR="00F36E40">
        <w:rPr>
          <w:rFonts w:ascii="Times New Roman" w:eastAsia="Times New Roman" w:hAnsi="Times New Roman" w:cs="Times New Roman"/>
          <w:color w:val="000000"/>
          <w:sz w:val="24"/>
          <w:szCs w:val="24"/>
          <w:lang w:eastAsia="ru-RU"/>
        </w:rPr>
        <w:t>Гунийской</w:t>
      </w:r>
      <w:proofErr w:type="spellEnd"/>
      <w:r w:rsidR="00F36E40">
        <w:rPr>
          <w:rFonts w:ascii="Times New Roman" w:eastAsia="Times New Roman" w:hAnsi="Times New Roman" w:cs="Times New Roman"/>
          <w:color w:val="000000"/>
          <w:sz w:val="24"/>
          <w:szCs w:val="24"/>
          <w:lang w:eastAsia="ru-RU"/>
        </w:rPr>
        <w:t xml:space="preserve"> гимназии Культуры мира</w:t>
      </w:r>
      <w:bookmarkStart w:id="0" w:name="_GoBack"/>
      <w:bookmarkEnd w:id="0"/>
      <w:r w:rsidR="000D5A5B" w:rsidRPr="00E146FE">
        <w:rPr>
          <w:rFonts w:ascii="Times New Roman" w:eastAsia="Times New Roman" w:hAnsi="Times New Roman" w:cs="Times New Roman"/>
          <w:color w:val="000000"/>
          <w:sz w:val="24"/>
          <w:szCs w:val="24"/>
          <w:lang w:eastAsia="ru-RU"/>
        </w:rPr>
        <w:t>» на 2017-2018</w:t>
      </w:r>
      <w:r w:rsidRPr="00E146FE">
        <w:rPr>
          <w:rFonts w:ascii="Times New Roman" w:eastAsia="Times New Roman" w:hAnsi="Times New Roman" w:cs="Times New Roman"/>
          <w:color w:val="000000"/>
          <w:sz w:val="24"/>
          <w:szCs w:val="24"/>
          <w:lang w:eastAsia="ru-RU"/>
        </w:rPr>
        <w:t xml:space="preserve"> учебный год.</w:t>
      </w:r>
    </w:p>
    <w:p w:rsidR="00F3743B" w:rsidRPr="00E146FE" w:rsidRDefault="00F3743B" w:rsidP="00F3743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Программа построена на основе концентрической концепции школьного исторического образования, соответствует обязательному минимуму содержания среднего (полного) образования и требований к уровню подготовки выпускников, рекомендована МО РФ. </w:t>
      </w:r>
    </w:p>
    <w:p w:rsidR="00F3743B" w:rsidRPr="00E146FE" w:rsidRDefault="00F3743B" w:rsidP="00F3743B">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E146FE">
        <w:rPr>
          <w:rFonts w:ascii="Times New Roman" w:eastAsia="Times New Roman" w:hAnsi="Times New Roman" w:cs="Times New Roman"/>
          <w:color w:val="000000"/>
          <w:sz w:val="24"/>
          <w:szCs w:val="24"/>
          <w:lang w:eastAsia="ru-RU"/>
        </w:rPr>
        <w:t>межпредметных</w:t>
      </w:r>
      <w:proofErr w:type="spellEnd"/>
      <w:r w:rsidRPr="00E146FE">
        <w:rPr>
          <w:rFonts w:ascii="Times New Roman" w:eastAsia="Times New Roman" w:hAnsi="Times New Roman" w:cs="Times New Roman"/>
          <w:color w:val="000000"/>
          <w:sz w:val="24"/>
          <w:szCs w:val="24"/>
          <w:lang w:eastAsia="ru-RU"/>
        </w:rPr>
        <w:t xml:space="preserve"> и </w:t>
      </w:r>
      <w:proofErr w:type="spellStart"/>
      <w:r w:rsidRPr="00E146FE">
        <w:rPr>
          <w:rFonts w:ascii="Times New Roman" w:eastAsia="Times New Roman" w:hAnsi="Times New Roman" w:cs="Times New Roman"/>
          <w:color w:val="000000"/>
          <w:sz w:val="24"/>
          <w:szCs w:val="24"/>
          <w:lang w:eastAsia="ru-RU"/>
        </w:rPr>
        <w:t>внутрипредметных</w:t>
      </w:r>
      <w:proofErr w:type="spellEnd"/>
      <w:r w:rsidRPr="00E146FE">
        <w:rPr>
          <w:rFonts w:ascii="Times New Roman" w:eastAsia="Times New Roman" w:hAnsi="Times New Roman" w:cs="Times New Roman"/>
          <w:color w:val="000000"/>
          <w:sz w:val="24"/>
          <w:szCs w:val="24"/>
          <w:lang w:eastAsia="ru-RU"/>
        </w:rPr>
        <w:t xml:space="preserve"> связей, логики учебного процесса, возрастных особенностей учащихся. Рабочая программа содействует реализации единой концепции исторического образования.</w:t>
      </w:r>
    </w:p>
    <w:p w:rsidR="00F3743B" w:rsidRPr="00E146FE" w:rsidRDefault="00F3743B" w:rsidP="00F3743B">
      <w:pPr>
        <w:shd w:val="clear" w:color="auto" w:fill="FFFFFF"/>
        <w:spacing w:after="0" w:line="338" w:lineRule="atLeast"/>
        <w:ind w:firstLine="708"/>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 xml:space="preserve">Реализация программы исторического образования базового уровня на ступени среднего (полного) общего образования предполагает определенную специфику </w:t>
      </w:r>
      <w:proofErr w:type="spellStart"/>
      <w:r w:rsidRPr="00E146FE">
        <w:rPr>
          <w:rFonts w:ascii="Times New Roman" w:eastAsia="Times New Roman" w:hAnsi="Times New Roman" w:cs="Times New Roman"/>
          <w:color w:val="000000"/>
          <w:sz w:val="24"/>
          <w:szCs w:val="24"/>
          <w:lang w:eastAsia="ru-RU"/>
        </w:rPr>
        <w:t>межпредметных</w:t>
      </w:r>
      <w:proofErr w:type="spellEnd"/>
      <w:r w:rsidRPr="00E146FE">
        <w:rPr>
          <w:rFonts w:ascii="Times New Roman" w:eastAsia="Times New Roman" w:hAnsi="Times New Roman" w:cs="Times New Roman"/>
          <w:color w:val="000000"/>
          <w:sz w:val="24"/>
          <w:szCs w:val="24"/>
          <w:lang w:eastAsia="ru-RU"/>
        </w:rPr>
        <w:t xml:space="preserve"> связей. «История» входит в состав предметов, определенных базисным учебным планом как обязательный.  С учетом небольшого объема учебного времени, отведенного на изучение истории на базовом уровне, принципиально важны </w:t>
      </w:r>
      <w:proofErr w:type="spellStart"/>
      <w:r w:rsidRPr="00E146FE">
        <w:rPr>
          <w:rFonts w:ascii="Times New Roman" w:eastAsia="Times New Roman" w:hAnsi="Times New Roman" w:cs="Times New Roman"/>
          <w:color w:val="000000"/>
          <w:sz w:val="24"/>
          <w:szCs w:val="24"/>
          <w:lang w:eastAsia="ru-RU"/>
        </w:rPr>
        <w:t>межпредметные</w:t>
      </w:r>
      <w:proofErr w:type="spellEnd"/>
      <w:r w:rsidRPr="00E146FE">
        <w:rPr>
          <w:rFonts w:ascii="Times New Roman" w:eastAsia="Times New Roman" w:hAnsi="Times New Roman" w:cs="Times New Roman"/>
          <w:color w:val="000000"/>
          <w:sz w:val="24"/>
          <w:szCs w:val="24"/>
          <w:lang w:eastAsia="ru-RU"/>
        </w:rPr>
        <w:t xml:space="preserve"> связи с курсом обществоведения. Предполагается не только  использование учащимися понятийного аппарата, усвоенного в рамках обществоведческого курса</w:t>
      </w:r>
      <w:r w:rsidR="00A7475D" w:rsidRPr="00E146FE">
        <w:rPr>
          <w:rFonts w:ascii="Times New Roman" w:eastAsia="Times New Roman" w:hAnsi="Times New Roman" w:cs="Times New Roman"/>
          <w:color w:val="000000"/>
          <w:sz w:val="24"/>
          <w:szCs w:val="24"/>
          <w:lang w:eastAsia="ru-RU"/>
        </w:rPr>
        <w:t>.</w:t>
      </w:r>
    </w:p>
    <w:p w:rsidR="00F3743B" w:rsidRPr="00E146FE" w:rsidRDefault="00F3743B" w:rsidP="00A7475D">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b/>
          <w:bCs/>
          <w:color w:val="000000"/>
          <w:sz w:val="24"/>
          <w:szCs w:val="24"/>
          <w:lang w:eastAsia="ru-RU"/>
        </w:rPr>
        <w:t>ЦЕЛИ И ЗАДАЧИ КУРСА</w:t>
      </w:r>
      <w:r w:rsidR="00A7475D" w:rsidRPr="00E146FE">
        <w:rPr>
          <w:rFonts w:ascii="Times New Roman" w:eastAsia="Times New Roman" w:hAnsi="Times New Roman" w:cs="Times New Roman"/>
          <w:b/>
          <w:bCs/>
          <w:i/>
          <w:iCs/>
          <w:color w:val="000000"/>
          <w:sz w:val="24"/>
          <w:szCs w:val="24"/>
          <w:lang w:eastAsia="ru-RU"/>
        </w:rPr>
        <w:t xml:space="preserve">: </w:t>
      </w:r>
      <w:r w:rsidRPr="00E146FE">
        <w:rPr>
          <w:rFonts w:ascii="Times New Roman" w:eastAsia="Times New Roman" w:hAnsi="Times New Roman" w:cs="Times New Roman"/>
          <w:color w:val="000000"/>
          <w:sz w:val="24"/>
          <w:szCs w:val="24"/>
          <w:lang w:eastAsia="ru-RU"/>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E146FE">
        <w:rPr>
          <w:rFonts w:ascii="Times New Roman" w:eastAsia="Times New Roman" w:hAnsi="Times New Roman" w:cs="Times New Roman"/>
          <w:color w:val="000000"/>
          <w:sz w:val="24"/>
          <w:szCs w:val="24"/>
          <w:lang w:eastAsia="ru-RU"/>
        </w:rPr>
        <w:t>этнонациональных</w:t>
      </w:r>
      <w:proofErr w:type="spellEnd"/>
      <w:r w:rsidRPr="00E146FE">
        <w:rPr>
          <w:rFonts w:ascii="Times New Roman" w:eastAsia="Times New Roman" w:hAnsi="Times New Roman" w:cs="Times New Roman"/>
          <w:color w:val="000000"/>
          <w:sz w:val="24"/>
          <w:szCs w:val="24"/>
          <w:lang w:eastAsia="ru-RU"/>
        </w:rPr>
        <w:t xml:space="preserve"> традиций, нравственных и социальных установок, идеологических доктрин;</w:t>
      </w:r>
    </w:p>
    <w:p w:rsidR="00F3743B" w:rsidRPr="00E146FE" w:rsidRDefault="00F3743B" w:rsidP="00F3743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F3743B" w:rsidRPr="00E146FE" w:rsidRDefault="00F3743B" w:rsidP="00F3743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F3743B" w:rsidRPr="00E146FE" w:rsidRDefault="00F3743B" w:rsidP="00F3743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овладение умениями и навыками поиска, систематизации и комплексного анализа исторической информации;</w:t>
      </w:r>
    </w:p>
    <w:p w:rsidR="00F3743B" w:rsidRPr="00E146FE" w:rsidRDefault="00F3743B" w:rsidP="00F3743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7475D" w:rsidRPr="00E146FE" w:rsidRDefault="00A7475D" w:rsidP="00A7475D">
      <w:pPr>
        <w:pStyle w:val="a4"/>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b/>
          <w:bCs/>
          <w:color w:val="000000"/>
          <w:sz w:val="24"/>
          <w:szCs w:val="24"/>
          <w:lang w:eastAsia="ru-RU"/>
        </w:rPr>
        <w:lastRenderedPageBreak/>
        <w:t>Место предмета в базисном учебном плане</w:t>
      </w:r>
    </w:p>
    <w:p w:rsidR="00A7475D" w:rsidRPr="00E146FE" w:rsidRDefault="00A7475D" w:rsidP="00E146FE">
      <w:pPr>
        <w:pStyle w:val="a4"/>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r w:rsidRPr="00E146FE">
        <w:rPr>
          <w:rFonts w:ascii="Times New Roman" w:eastAsia="Times New Roman" w:hAnsi="Times New Roman" w:cs="Times New Roman"/>
          <w:color w:val="000000"/>
          <w:sz w:val="24"/>
          <w:szCs w:val="24"/>
          <w:lang w:eastAsia="ru-RU"/>
        </w:rPr>
        <w:t xml:space="preserve">Федеральный базисный учебный план для образовательных учреждений Российской Федерации отводит 68 часов, из расчета 2 учебных часа в неделю. Данная Рабочая программа разработана на основе Примерной программы основного общего образования по истории 10-11 класса для образовательных учреждений, Программы курса к учебнику А.Н. Сахарова, В.И. </w:t>
      </w:r>
      <w:proofErr w:type="spellStart"/>
      <w:r w:rsidRPr="00E146FE">
        <w:rPr>
          <w:rFonts w:ascii="Times New Roman" w:eastAsia="Times New Roman" w:hAnsi="Times New Roman" w:cs="Times New Roman"/>
          <w:color w:val="000000"/>
          <w:sz w:val="24"/>
          <w:szCs w:val="24"/>
          <w:lang w:eastAsia="ru-RU"/>
        </w:rPr>
        <w:t>Буганова</w:t>
      </w:r>
      <w:proofErr w:type="spellEnd"/>
      <w:r w:rsidRPr="00E146FE">
        <w:rPr>
          <w:rFonts w:ascii="Times New Roman" w:eastAsia="Times New Roman" w:hAnsi="Times New Roman" w:cs="Times New Roman"/>
          <w:color w:val="000000"/>
          <w:sz w:val="24"/>
          <w:szCs w:val="24"/>
          <w:lang w:eastAsia="ru-RU"/>
        </w:rPr>
        <w:t xml:space="preserve">, Зырянова «История России с древнейших времён до конца XIX в.» для 10 класса общеобразовательных учреждений. </w:t>
      </w:r>
    </w:p>
    <w:p w:rsidR="00F3743B" w:rsidRPr="00E146FE" w:rsidRDefault="00F3743B" w:rsidP="00E146FE">
      <w:pPr>
        <w:shd w:val="clear" w:color="auto" w:fill="FFFFFF"/>
        <w:spacing w:after="0" w:line="338" w:lineRule="atLeast"/>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b/>
          <w:bCs/>
          <w:color w:val="000000"/>
          <w:sz w:val="24"/>
          <w:szCs w:val="24"/>
          <w:lang w:eastAsia="ru-RU"/>
        </w:rPr>
        <w:t>ТРЕБОВАНИЯ К УРОВНЮ ПОДГОТОВКИ ОБУЧАЮЩИХСЯ</w:t>
      </w:r>
    </w:p>
    <w:p w:rsidR="00F3743B" w:rsidRPr="00E146FE" w:rsidRDefault="00F3743B" w:rsidP="00F3743B">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b/>
          <w:bCs/>
          <w:i/>
          <w:iCs/>
          <w:color w:val="000000"/>
          <w:sz w:val="24"/>
          <w:szCs w:val="24"/>
          <w:lang w:eastAsia="ru-RU"/>
        </w:rPr>
        <w:t>В результате изучения истории на базовом уровне ученик должен</w:t>
      </w:r>
    </w:p>
    <w:p w:rsidR="00F3743B" w:rsidRPr="00E146FE" w:rsidRDefault="00F3743B" w:rsidP="00F3743B">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b/>
          <w:bCs/>
          <w:color w:val="000000"/>
          <w:sz w:val="24"/>
          <w:szCs w:val="24"/>
          <w:lang w:eastAsia="ru-RU"/>
        </w:rPr>
        <w:t>Знать/понимать:</w:t>
      </w:r>
    </w:p>
    <w:p w:rsidR="00F3743B" w:rsidRPr="00E146FE" w:rsidRDefault="00F3743B" w:rsidP="00F3743B">
      <w:pPr>
        <w:numPr>
          <w:ilvl w:val="0"/>
          <w:numId w:val="3"/>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Основные факты, процессы и явления, характеризующие целостность и системность отечественной и всемирной истории;</w:t>
      </w:r>
    </w:p>
    <w:p w:rsidR="00F3743B" w:rsidRPr="00E146FE" w:rsidRDefault="00F3743B" w:rsidP="00F3743B">
      <w:pPr>
        <w:numPr>
          <w:ilvl w:val="0"/>
          <w:numId w:val="3"/>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Периодизацию отечественной истории;</w:t>
      </w:r>
    </w:p>
    <w:p w:rsidR="00F3743B" w:rsidRPr="00E146FE" w:rsidRDefault="00F3743B" w:rsidP="00F3743B">
      <w:pPr>
        <w:numPr>
          <w:ilvl w:val="0"/>
          <w:numId w:val="3"/>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Современные версии и трактовки важнейших проблем отечественной и всемирной истории;</w:t>
      </w:r>
    </w:p>
    <w:p w:rsidR="00F3743B" w:rsidRPr="00E146FE" w:rsidRDefault="00F3743B" w:rsidP="00F3743B">
      <w:pPr>
        <w:numPr>
          <w:ilvl w:val="0"/>
          <w:numId w:val="3"/>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Историческую обусловленность современных общественных процессов;</w:t>
      </w:r>
    </w:p>
    <w:p w:rsidR="00F3743B" w:rsidRPr="00E146FE" w:rsidRDefault="00F3743B" w:rsidP="00F3743B">
      <w:pPr>
        <w:numPr>
          <w:ilvl w:val="0"/>
          <w:numId w:val="3"/>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Особенности исторического пути России, её роль в мировом сообществе;</w:t>
      </w:r>
    </w:p>
    <w:p w:rsidR="00F3743B" w:rsidRPr="00E146FE" w:rsidRDefault="00F3743B" w:rsidP="00F3743B">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b/>
          <w:bCs/>
          <w:color w:val="000000"/>
          <w:sz w:val="24"/>
          <w:szCs w:val="24"/>
          <w:lang w:eastAsia="ru-RU"/>
        </w:rPr>
        <w:t>Уметь:</w:t>
      </w:r>
    </w:p>
    <w:p w:rsidR="00F3743B" w:rsidRPr="00E146FE" w:rsidRDefault="00F3743B" w:rsidP="00F3743B">
      <w:pPr>
        <w:numPr>
          <w:ilvl w:val="0"/>
          <w:numId w:val="4"/>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Проводить поиск исторической информации в источниках разного типа;</w:t>
      </w:r>
    </w:p>
    <w:p w:rsidR="00F3743B" w:rsidRPr="00E146FE" w:rsidRDefault="00F3743B" w:rsidP="00F3743B">
      <w:pPr>
        <w:numPr>
          <w:ilvl w:val="0"/>
          <w:numId w:val="4"/>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F3743B" w:rsidRPr="00E146FE" w:rsidRDefault="00F3743B" w:rsidP="00F3743B">
      <w:pPr>
        <w:numPr>
          <w:ilvl w:val="0"/>
          <w:numId w:val="4"/>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Анализировать историческую информацию, представленную в разных знаковых системах (текст, карта, схема, аудиовизуальный ряд);</w:t>
      </w:r>
    </w:p>
    <w:p w:rsidR="00F3743B" w:rsidRPr="00E146FE" w:rsidRDefault="00F3743B" w:rsidP="00F3743B">
      <w:pPr>
        <w:numPr>
          <w:ilvl w:val="0"/>
          <w:numId w:val="4"/>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Различать в исторической информации факты и мнения, исторические описания и исторические объяснения;</w:t>
      </w:r>
    </w:p>
    <w:p w:rsidR="00F3743B" w:rsidRPr="00E146FE" w:rsidRDefault="00F3743B" w:rsidP="00F3743B">
      <w:pPr>
        <w:numPr>
          <w:ilvl w:val="0"/>
          <w:numId w:val="4"/>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F3743B" w:rsidRPr="00E146FE" w:rsidRDefault="00F3743B" w:rsidP="00F3743B">
      <w:pPr>
        <w:numPr>
          <w:ilvl w:val="0"/>
          <w:numId w:val="4"/>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F3743B" w:rsidRPr="00E146FE" w:rsidRDefault="00F3743B" w:rsidP="00F3743B">
      <w:pPr>
        <w:numPr>
          <w:ilvl w:val="0"/>
          <w:numId w:val="4"/>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Представлять результаты изучения исторического материала в формах конспекта, реферата, рецензии;</w:t>
      </w:r>
    </w:p>
    <w:p w:rsidR="00F3743B" w:rsidRPr="00E146FE" w:rsidRDefault="00F3743B" w:rsidP="00F3743B">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деятельности и повседневной жизни для:</w:t>
      </w:r>
    </w:p>
    <w:p w:rsidR="00F3743B" w:rsidRPr="00E146FE" w:rsidRDefault="00F3743B" w:rsidP="00F3743B">
      <w:pPr>
        <w:numPr>
          <w:ilvl w:val="0"/>
          <w:numId w:val="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Определения собственной позиции по отношению к явлениям современной жизни, исходя из их исторической обусловленности;</w:t>
      </w:r>
    </w:p>
    <w:p w:rsidR="00F3743B" w:rsidRPr="00E146FE" w:rsidRDefault="00F3743B" w:rsidP="00F3743B">
      <w:pPr>
        <w:numPr>
          <w:ilvl w:val="0"/>
          <w:numId w:val="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Использования навыков исторического анализа при критическом восприятии получаемой извне социальной информации;</w:t>
      </w:r>
    </w:p>
    <w:p w:rsidR="00F3743B" w:rsidRPr="00E146FE" w:rsidRDefault="00F3743B" w:rsidP="00F3743B">
      <w:pPr>
        <w:numPr>
          <w:ilvl w:val="0"/>
          <w:numId w:val="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Соотнесения своих действий и поступков окружающих с исторически возникшими формами социального поведения;</w:t>
      </w:r>
    </w:p>
    <w:p w:rsidR="00F36E40" w:rsidRDefault="00F3743B" w:rsidP="00F36E40">
      <w:pPr>
        <w:numPr>
          <w:ilvl w:val="0"/>
          <w:numId w:val="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Осознания себя как представителя исторически сложившегося гражданского, этнокультурного, конфессионального сообщества, гражданина Росс</w:t>
      </w:r>
    </w:p>
    <w:p w:rsidR="00543209" w:rsidRPr="00F36E40" w:rsidRDefault="00543209" w:rsidP="00F36E40">
      <w:pPr>
        <w:numPr>
          <w:ilvl w:val="0"/>
          <w:numId w:val="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F36E40">
        <w:rPr>
          <w:rFonts w:ascii="Times New Roman" w:eastAsia="Times New Roman" w:hAnsi="Times New Roman" w:cs="Times New Roman"/>
          <w:b/>
          <w:bCs/>
          <w:color w:val="000000"/>
          <w:sz w:val="24"/>
          <w:szCs w:val="24"/>
          <w:lang w:eastAsia="ru-RU"/>
        </w:rPr>
        <w:lastRenderedPageBreak/>
        <w:t>Пояснительная записка.</w:t>
      </w:r>
    </w:p>
    <w:p w:rsidR="00D67D0A" w:rsidRPr="00A7475D" w:rsidRDefault="00D67D0A" w:rsidP="00D67D0A">
      <w:pPr>
        <w:shd w:val="clear" w:color="auto" w:fill="FFFFFF"/>
        <w:spacing w:after="0" w:line="338" w:lineRule="atLeast"/>
        <w:jc w:val="both"/>
        <w:rPr>
          <w:rFonts w:ascii="Calibri" w:eastAsia="Times New Roman" w:hAnsi="Calibri"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 xml:space="preserve">Учебная программа предусматривает формирование у учащихся </w:t>
      </w:r>
      <w:proofErr w:type="spellStart"/>
      <w:r w:rsidRPr="00A7475D">
        <w:rPr>
          <w:rFonts w:ascii="Times New Roman" w:eastAsia="Times New Roman" w:hAnsi="Times New Roman" w:cs="Times New Roman"/>
          <w:color w:val="000000"/>
          <w:sz w:val="24"/>
          <w:szCs w:val="24"/>
          <w:lang w:eastAsia="ru-RU"/>
        </w:rPr>
        <w:t>общеучебных</w:t>
      </w:r>
      <w:proofErr w:type="spellEnd"/>
      <w:r w:rsidRPr="00A7475D">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развитию умения сравнивать, сопоставлять. При выполнении творческих работ формируется умение определять адекватные способы решения учебной задачи на основе заданных алгоритмов, мотивированно отказываться от образца деятельности, искать оригинальные решения. Важную роль историческое образование играет в формировании и развитии </w:t>
      </w:r>
      <w:proofErr w:type="spellStart"/>
      <w:r w:rsidRPr="00A7475D">
        <w:rPr>
          <w:rFonts w:ascii="Times New Roman" w:eastAsia="Times New Roman" w:hAnsi="Times New Roman" w:cs="Times New Roman"/>
          <w:color w:val="000000"/>
          <w:sz w:val="24"/>
          <w:szCs w:val="24"/>
          <w:lang w:eastAsia="ru-RU"/>
        </w:rPr>
        <w:t>общеучебных</w:t>
      </w:r>
      <w:proofErr w:type="spellEnd"/>
      <w:r w:rsidRPr="00A7475D">
        <w:rPr>
          <w:rFonts w:ascii="Times New Roman" w:eastAsia="Times New Roman" w:hAnsi="Times New Roman" w:cs="Times New Roman"/>
          <w:color w:val="000000"/>
          <w:sz w:val="24"/>
          <w:szCs w:val="24"/>
          <w:lang w:eastAsia="ru-RU"/>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использовать различные виды чтения (ознакомительное, просмотровое, поисковое и др.), составлять план.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w:t>
      </w:r>
    </w:p>
    <w:p w:rsidR="00D67D0A" w:rsidRPr="00A7475D" w:rsidRDefault="00D67D0A" w:rsidP="00D67D0A">
      <w:pPr>
        <w:shd w:val="clear" w:color="auto" w:fill="FFFFFF"/>
        <w:spacing w:after="0" w:line="338" w:lineRule="atLeast"/>
        <w:jc w:val="both"/>
        <w:rPr>
          <w:rFonts w:ascii="Calibri" w:eastAsia="Times New Roman" w:hAnsi="Calibri"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D67D0A" w:rsidRPr="00A7475D" w:rsidRDefault="00D67D0A" w:rsidP="00D67D0A">
      <w:pPr>
        <w:shd w:val="clear" w:color="auto" w:fill="FFFFFF"/>
        <w:spacing w:after="0" w:line="338" w:lineRule="atLeast"/>
        <w:jc w:val="center"/>
        <w:rPr>
          <w:rFonts w:ascii="Calibri" w:eastAsia="Times New Roman" w:hAnsi="Calibri" w:cs="Times New Roman"/>
          <w:color w:val="000000"/>
          <w:sz w:val="24"/>
          <w:szCs w:val="24"/>
          <w:lang w:eastAsia="ru-RU"/>
        </w:rPr>
      </w:pPr>
      <w:r w:rsidRPr="00A7475D">
        <w:rPr>
          <w:rFonts w:ascii="Times New Roman" w:eastAsia="Times New Roman" w:hAnsi="Times New Roman" w:cs="Times New Roman"/>
          <w:b/>
          <w:bCs/>
          <w:color w:val="000000"/>
          <w:sz w:val="24"/>
          <w:szCs w:val="24"/>
          <w:lang w:eastAsia="ru-RU"/>
        </w:rPr>
        <w:t>Место предмета в учебном плане</w:t>
      </w:r>
    </w:p>
    <w:p w:rsidR="00D67D0A" w:rsidRPr="00A7475D" w:rsidRDefault="00D67D0A" w:rsidP="00D67D0A">
      <w:pPr>
        <w:shd w:val="clear" w:color="auto" w:fill="FFFFFF"/>
        <w:spacing w:after="0" w:line="338" w:lineRule="atLeast"/>
        <w:ind w:firstLine="708"/>
        <w:jc w:val="both"/>
        <w:rPr>
          <w:rFonts w:ascii="Calibri" w:eastAsia="Times New Roman" w:hAnsi="Calibri"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 xml:space="preserve">Федеральный базисный учебный план для образовательных учреждений Российской Федерации </w:t>
      </w:r>
      <w:proofErr w:type="gramStart"/>
      <w:r w:rsidRPr="00A7475D">
        <w:rPr>
          <w:rFonts w:ascii="Times New Roman" w:eastAsia="Times New Roman" w:hAnsi="Times New Roman" w:cs="Times New Roman"/>
          <w:color w:val="000000"/>
          <w:sz w:val="24"/>
          <w:szCs w:val="24"/>
          <w:lang w:eastAsia="ru-RU"/>
        </w:rPr>
        <w:t xml:space="preserve">отводит  </w:t>
      </w:r>
      <w:r w:rsidR="00F96382" w:rsidRPr="00A7475D">
        <w:rPr>
          <w:rFonts w:ascii="Times New Roman" w:eastAsia="Times New Roman" w:hAnsi="Times New Roman" w:cs="Times New Roman"/>
          <w:color w:val="000000"/>
          <w:sz w:val="24"/>
          <w:szCs w:val="24"/>
          <w:lang w:eastAsia="ru-RU"/>
        </w:rPr>
        <w:t>для</w:t>
      </w:r>
      <w:proofErr w:type="gramEnd"/>
      <w:r w:rsidR="00F96382" w:rsidRPr="00A7475D">
        <w:rPr>
          <w:rFonts w:ascii="Times New Roman" w:eastAsia="Times New Roman" w:hAnsi="Times New Roman" w:cs="Times New Roman"/>
          <w:color w:val="000000"/>
          <w:sz w:val="24"/>
          <w:szCs w:val="24"/>
          <w:lang w:eastAsia="ru-RU"/>
        </w:rPr>
        <w:t xml:space="preserve"> </w:t>
      </w:r>
      <w:r w:rsidRPr="00A7475D">
        <w:rPr>
          <w:rFonts w:ascii="Times New Roman" w:eastAsia="Times New Roman" w:hAnsi="Times New Roman" w:cs="Times New Roman"/>
          <w:color w:val="000000"/>
          <w:sz w:val="24"/>
          <w:szCs w:val="24"/>
          <w:lang w:eastAsia="ru-RU"/>
        </w:rPr>
        <w:t xml:space="preserve">обязательного изучения учебного предмета «История» на этапе  основного общего образования. в </w:t>
      </w:r>
      <w:r w:rsidR="00543209" w:rsidRPr="00A7475D">
        <w:rPr>
          <w:rFonts w:ascii="Times New Roman" w:eastAsia="Times New Roman" w:hAnsi="Times New Roman" w:cs="Times New Roman"/>
          <w:color w:val="000000"/>
          <w:sz w:val="24"/>
          <w:szCs w:val="24"/>
          <w:lang w:eastAsia="ru-RU"/>
        </w:rPr>
        <w:t>IX  класс</w:t>
      </w:r>
      <w:r w:rsidR="00F96382" w:rsidRPr="00A7475D">
        <w:rPr>
          <w:rFonts w:ascii="Times New Roman" w:eastAsia="Times New Roman" w:hAnsi="Times New Roman" w:cs="Times New Roman"/>
          <w:color w:val="000000"/>
          <w:sz w:val="24"/>
          <w:szCs w:val="24"/>
          <w:lang w:eastAsia="ru-RU"/>
        </w:rPr>
        <w:t>е</w:t>
      </w:r>
      <w:r w:rsidR="00543209" w:rsidRPr="00A7475D">
        <w:rPr>
          <w:rFonts w:ascii="Times New Roman" w:eastAsia="Times New Roman" w:hAnsi="Times New Roman" w:cs="Times New Roman"/>
          <w:color w:val="000000"/>
          <w:sz w:val="24"/>
          <w:szCs w:val="24"/>
          <w:lang w:eastAsia="ru-RU"/>
        </w:rPr>
        <w:t xml:space="preserve"> 68 </w:t>
      </w:r>
      <w:r w:rsidRPr="00A7475D">
        <w:rPr>
          <w:rFonts w:ascii="Times New Roman" w:eastAsia="Times New Roman" w:hAnsi="Times New Roman" w:cs="Times New Roman"/>
          <w:color w:val="000000"/>
          <w:sz w:val="24"/>
          <w:szCs w:val="24"/>
          <w:lang w:eastAsia="ru-RU"/>
        </w:rPr>
        <w:t xml:space="preserve"> часов, из расчета 2 учебных часа в неделю</w:t>
      </w:r>
      <w:r w:rsidR="00F96382" w:rsidRPr="00A7475D">
        <w:rPr>
          <w:rFonts w:ascii="Times New Roman" w:eastAsia="Times New Roman" w:hAnsi="Times New Roman" w:cs="Times New Roman"/>
          <w:color w:val="000000"/>
          <w:sz w:val="24"/>
          <w:szCs w:val="24"/>
          <w:lang w:eastAsia="ru-RU"/>
        </w:rPr>
        <w:t>, Истрия России- 40 ч, Новейшая история – 28 ч.</w:t>
      </w:r>
    </w:p>
    <w:p w:rsidR="00D67D0A" w:rsidRPr="00A7475D" w:rsidRDefault="00543209" w:rsidP="00D67D0A">
      <w:pPr>
        <w:shd w:val="clear" w:color="auto" w:fill="FFFFFF"/>
        <w:spacing w:after="0" w:line="338" w:lineRule="atLeast"/>
        <w:ind w:firstLine="708"/>
        <w:jc w:val="both"/>
        <w:rPr>
          <w:rFonts w:ascii="Calibri" w:eastAsia="Times New Roman" w:hAnsi="Calibri"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П</w:t>
      </w:r>
      <w:r w:rsidR="00D67D0A" w:rsidRPr="00A7475D">
        <w:rPr>
          <w:rFonts w:ascii="Times New Roman" w:eastAsia="Times New Roman" w:hAnsi="Times New Roman" w:cs="Times New Roman"/>
          <w:color w:val="000000"/>
          <w:sz w:val="24"/>
          <w:szCs w:val="24"/>
          <w:lang w:eastAsia="ru-RU"/>
        </w:rPr>
        <w:t>рограмма</w:t>
      </w:r>
      <w:r w:rsidRPr="00A7475D">
        <w:rPr>
          <w:rFonts w:ascii="Times New Roman" w:eastAsia="Times New Roman" w:hAnsi="Times New Roman" w:cs="Times New Roman"/>
          <w:color w:val="000000"/>
          <w:sz w:val="24"/>
          <w:szCs w:val="24"/>
          <w:lang w:eastAsia="ru-RU"/>
        </w:rPr>
        <w:t xml:space="preserve"> </w:t>
      </w:r>
      <w:r w:rsidR="00D67D0A" w:rsidRPr="00A7475D">
        <w:rPr>
          <w:rFonts w:ascii="Times New Roman" w:eastAsia="Times New Roman" w:hAnsi="Times New Roman" w:cs="Times New Roman"/>
          <w:color w:val="000000"/>
          <w:sz w:val="24"/>
          <w:szCs w:val="24"/>
          <w:lang w:eastAsia="ru-RU"/>
        </w:rPr>
        <w:t xml:space="preserve"> рассчитана на </w:t>
      </w:r>
      <w:r w:rsidRPr="00A7475D">
        <w:rPr>
          <w:rFonts w:ascii="Times New Roman" w:eastAsia="Times New Roman" w:hAnsi="Times New Roman" w:cs="Times New Roman"/>
          <w:color w:val="000000"/>
          <w:sz w:val="24"/>
          <w:szCs w:val="24"/>
          <w:lang w:eastAsia="ru-RU"/>
        </w:rPr>
        <w:t xml:space="preserve">68 </w:t>
      </w:r>
      <w:r w:rsidR="00D67D0A" w:rsidRPr="00A7475D">
        <w:rPr>
          <w:rFonts w:ascii="Times New Roman" w:eastAsia="Times New Roman" w:hAnsi="Times New Roman" w:cs="Times New Roman"/>
          <w:color w:val="000000"/>
          <w:sz w:val="24"/>
          <w:szCs w:val="24"/>
          <w:lang w:eastAsia="ru-RU"/>
        </w:rPr>
        <w:t xml:space="preserve"> учебных часов. При этом в ней предусмотрен резерв свободного учебного времени в объеме </w:t>
      </w:r>
      <w:r w:rsidRPr="00A7475D">
        <w:rPr>
          <w:rFonts w:ascii="Times New Roman" w:eastAsia="Times New Roman" w:hAnsi="Times New Roman" w:cs="Times New Roman"/>
          <w:color w:val="000000"/>
          <w:sz w:val="24"/>
          <w:szCs w:val="24"/>
          <w:lang w:eastAsia="ru-RU"/>
        </w:rPr>
        <w:t>15, %</w:t>
      </w:r>
      <w:r w:rsidR="00D67D0A" w:rsidRPr="00A7475D">
        <w:rPr>
          <w:rFonts w:ascii="Times New Roman" w:eastAsia="Times New Roman" w:hAnsi="Times New Roman" w:cs="Times New Roman"/>
          <w:color w:val="000000"/>
          <w:sz w:val="24"/>
          <w:szCs w:val="24"/>
          <w:lang w:eastAsia="ru-RU"/>
        </w:rPr>
        <w:t xml:space="preserve">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D67D0A" w:rsidRPr="00A7475D" w:rsidRDefault="00D67D0A" w:rsidP="00D67D0A">
      <w:pPr>
        <w:shd w:val="clear" w:color="auto" w:fill="FFFFFF"/>
        <w:spacing w:after="0" w:line="338" w:lineRule="atLeast"/>
        <w:rPr>
          <w:rFonts w:ascii="Calibri" w:eastAsia="Times New Roman" w:hAnsi="Calibri" w:cs="Times New Roman"/>
          <w:color w:val="000000"/>
          <w:sz w:val="24"/>
          <w:szCs w:val="24"/>
          <w:lang w:eastAsia="ru-RU"/>
        </w:rPr>
      </w:pPr>
      <w:r w:rsidRPr="00A7475D">
        <w:rPr>
          <w:rFonts w:ascii="Times New Roman" w:eastAsia="Times New Roman" w:hAnsi="Times New Roman" w:cs="Times New Roman"/>
          <w:b/>
          <w:bCs/>
          <w:color w:val="000000"/>
          <w:sz w:val="24"/>
          <w:szCs w:val="24"/>
          <w:lang w:eastAsia="ru-RU"/>
        </w:rPr>
        <w:t>Цели курса:</w:t>
      </w:r>
    </w:p>
    <w:p w:rsidR="00D67D0A" w:rsidRPr="00A7475D" w:rsidRDefault="00D67D0A" w:rsidP="00D67D0A">
      <w:pPr>
        <w:numPr>
          <w:ilvl w:val="0"/>
          <w:numId w:val="11"/>
        </w:numPr>
        <w:shd w:val="clear" w:color="auto" w:fill="FFFFFF"/>
        <w:spacing w:after="0" w:line="240" w:lineRule="auto"/>
        <w:jc w:val="both"/>
        <w:rPr>
          <w:rFonts w:ascii="Calibri" w:eastAsia="Times New Roman" w:hAnsi="Calibri" w:cs="Arial"/>
          <w:color w:val="000000"/>
          <w:sz w:val="24"/>
          <w:szCs w:val="24"/>
          <w:lang w:eastAsia="ru-RU"/>
        </w:rPr>
      </w:pPr>
      <w:r w:rsidRPr="00A7475D">
        <w:rPr>
          <w:rFonts w:ascii="Times New Roman" w:eastAsia="Times New Roman" w:hAnsi="Times New Roman" w:cs="Times New Roman"/>
          <w:color w:val="000000"/>
          <w:sz w:val="24"/>
          <w:szCs w:val="24"/>
          <w:lang w:eastAsia="ru-RU"/>
        </w:rPr>
        <w:t>формирование общей картины исторического развития человечества, получение учениками представлений об общих, ведущих процессах, явлениях и понятиях;</w:t>
      </w:r>
    </w:p>
    <w:p w:rsidR="00D67D0A" w:rsidRPr="00A7475D" w:rsidRDefault="00D67D0A" w:rsidP="00D67D0A">
      <w:pPr>
        <w:numPr>
          <w:ilvl w:val="0"/>
          <w:numId w:val="11"/>
        </w:numPr>
        <w:shd w:val="clear" w:color="auto" w:fill="FFFFFF"/>
        <w:spacing w:after="0" w:line="240" w:lineRule="auto"/>
        <w:jc w:val="both"/>
        <w:rPr>
          <w:rFonts w:ascii="Calibri" w:eastAsia="Times New Roman" w:hAnsi="Calibri" w:cs="Arial"/>
          <w:color w:val="000000"/>
          <w:sz w:val="24"/>
          <w:szCs w:val="24"/>
          <w:lang w:eastAsia="ru-RU"/>
        </w:rPr>
      </w:pPr>
      <w:r w:rsidRPr="00A7475D">
        <w:rPr>
          <w:rFonts w:ascii="Times New Roman" w:eastAsia="Times New Roman" w:hAnsi="Times New Roman" w:cs="Times New Roman"/>
          <w:color w:val="000000"/>
          <w:sz w:val="24"/>
          <w:szCs w:val="24"/>
          <w:lang w:eastAsia="ru-RU"/>
        </w:rPr>
        <w:lastRenderedPageBreak/>
        <w:t>развитие умений по применению исторических знаний в жизни;</w:t>
      </w:r>
    </w:p>
    <w:p w:rsidR="00D67D0A" w:rsidRPr="00A7475D" w:rsidRDefault="00D67D0A" w:rsidP="00D67D0A">
      <w:pPr>
        <w:numPr>
          <w:ilvl w:val="0"/>
          <w:numId w:val="11"/>
        </w:numPr>
        <w:shd w:val="clear" w:color="auto" w:fill="FFFFFF"/>
        <w:spacing w:after="0" w:line="240" w:lineRule="auto"/>
        <w:jc w:val="both"/>
        <w:rPr>
          <w:rFonts w:ascii="Calibri" w:eastAsia="Times New Roman" w:hAnsi="Calibri" w:cs="Arial"/>
          <w:color w:val="000000"/>
          <w:sz w:val="24"/>
          <w:szCs w:val="24"/>
          <w:lang w:eastAsia="ru-RU"/>
        </w:rPr>
      </w:pPr>
      <w:r w:rsidRPr="00A7475D">
        <w:rPr>
          <w:rFonts w:ascii="Times New Roman" w:eastAsia="Times New Roman" w:hAnsi="Times New Roman" w:cs="Times New Roman"/>
          <w:color w:val="000000"/>
          <w:sz w:val="24"/>
          <w:szCs w:val="24"/>
          <w:lang w:eastAsia="ru-RU"/>
        </w:rPr>
        <w:t>приобщение учащихся к национальным и мировым культурным традициям, воспитание патриотизма, формирование гражданского самосознания.</w:t>
      </w:r>
    </w:p>
    <w:p w:rsidR="00D67D0A" w:rsidRPr="00A7475D" w:rsidRDefault="00D67D0A" w:rsidP="00D67D0A">
      <w:pPr>
        <w:shd w:val="clear" w:color="auto" w:fill="FFFFFF"/>
        <w:spacing w:after="0" w:line="338" w:lineRule="atLeast"/>
        <w:ind w:firstLine="720"/>
        <w:jc w:val="both"/>
        <w:rPr>
          <w:rFonts w:ascii="Calibri" w:eastAsia="Times New Roman" w:hAnsi="Calibri"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Достижение поставленных целей происходит через реализацию образовательных и воспитательных задач:</w:t>
      </w:r>
    </w:p>
    <w:p w:rsidR="00D67D0A" w:rsidRPr="00A7475D" w:rsidRDefault="00D67D0A" w:rsidP="00D67D0A">
      <w:pPr>
        <w:shd w:val="clear" w:color="auto" w:fill="FFFFFF"/>
        <w:spacing w:after="0" w:line="338" w:lineRule="atLeast"/>
        <w:jc w:val="both"/>
        <w:rPr>
          <w:rFonts w:ascii="Calibri" w:eastAsia="Times New Roman" w:hAnsi="Calibri"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Основными</w:t>
      </w:r>
      <w:r w:rsidRPr="00A7475D">
        <w:rPr>
          <w:rFonts w:ascii="Times New Roman" w:eastAsia="Times New Roman" w:hAnsi="Times New Roman" w:cs="Times New Roman"/>
          <w:b/>
          <w:bCs/>
          <w:color w:val="000000"/>
          <w:sz w:val="24"/>
          <w:szCs w:val="24"/>
          <w:lang w:eastAsia="ru-RU"/>
        </w:rPr>
        <w:t> образовательными задачами </w:t>
      </w:r>
      <w:r w:rsidRPr="00A7475D">
        <w:rPr>
          <w:rFonts w:ascii="Times New Roman" w:eastAsia="Times New Roman" w:hAnsi="Times New Roman" w:cs="Times New Roman"/>
          <w:color w:val="000000"/>
          <w:sz w:val="24"/>
          <w:szCs w:val="24"/>
          <w:lang w:eastAsia="ru-RU"/>
        </w:rPr>
        <w:t>курса являются:</w:t>
      </w:r>
    </w:p>
    <w:p w:rsidR="00D67D0A" w:rsidRPr="00A7475D" w:rsidRDefault="00D67D0A" w:rsidP="00D67D0A">
      <w:pPr>
        <w:numPr>
          <w:ilvl w:val="0"/>
          <w:numId w:val="12"/>
        </w:numPr>
        <w:shd w:val="clear" w:color="auto" w:fill="FFFFFF"/>
        <w:spacing w:after="0" w:line="240" w:lineRule="auto"/>
        <w:jc w:val="both"/>
        <w:rPr>
          <w:rFonts w:ascii="Calibri" w:eastAsia="Times New Roman" w:hAnsi="Calibri" w:cs="Arial"/>
          <w:color w:val="000000"/>
          <w:sz w:val="24"/>
          <w:szCs w:val="24"/>
          <w:lang w:eastAsia="ru-RU"/>
        </w:rPr>
      </w:pPr>
      <w:r w:rsidRPr="00A7475D">
        <w:rPr>
          <w:rFonts w:ascii="Times New Roman" w:eastAsia="Times New Roman" w:hAnsi="Times New Roman" w:cs="Times New Roman"/>
          <w:color w:val="000000"/>
          <w:sz w:val="24"/>
          <w:szCs w:val="24"/>
          <w:lang w:eastAsia="ru-RU"/>
        </w:rPr>
        <w:t>формирование исторического мышления учащихся;</w:t>
      </w:r>
    </w:p>
    <w:p w:rsidR="00D67D0A" w:rsidRPr="00A7475D" w:rsidRDefault="00D67D0A" w:rsidP="00D67D0A">
      <w:pPr>
        <w:numPr>
          <w:ilvl w:val="0"/>
          <w:numId w:val="12"/>
        </w:numPr>
        <w:shd w:val="clear" w:color="auto" w:fill="FFFFFF"/>
        <w:spacing w:after="0" w:line="240" w:lineRule="auto"/>
        <w:jc w:val="both"/>
        <w:rPr>
          <w:rFonts w:ascii="Calibri" w:eastAsia="Times New Roman" w:hAnsi="Calibri" w:cs="Arial"/>
          <w:color w:val="000000"/>
          <w:sz w:val="24"/>
          <w:szCs w:val="24"/>
          <w:lang w:eastAsia="ru-RU"/>
        </w:rPr>
      </w:pPr>
      <w:r w:rsidRPr="00A7475D">
        <w:rPr>
          <w:rFonts w:ascii="Times New Roman" w:eastAsia="Times New Roman" w:hAnsi="Times New Roman" w:cs="Times New Roman"/>
          <w:color w:val="000000"/>
          <w:sz w:val="24"/>
          <w:szCs w:val="24"/>
          <w:lang w:eastAsia="ru-RU"/>
        </w:rPr>
        <w:t>развитие умений работы с книгой и  с картографическим материалом;</w:t>
      </w:r>
    </w:p>
    <w:p w:rsidR="00D67D0A" w:rsidRPr="00A7475D" w:rsidRDefault="00D67D0A" w:rsidP="00D67D0A">
      <w:pPr>
        <w:numPr>
          <w:ilvl w:val="0"/>
          <w:numId w:val="12"/>
        </w:numPr>
        <w:shd w:val="clear" w:color="auto" w:fill="FFFFFF"/>
        <w:spacing w:after="0" w:line="240" w:lineRule="auto"/>
        <w:jc w:val="both"/>
        <w:rPr>
          <w:rFonts w:ascii="Calibri" w:eastAsia="Times New Roman" w:hAnsi="Calibri" w:cs="Arial"/>
          <w:color w:val="000000"/>
          <w:sz w:val="24"/>
          <w:szCs w:val="24"/>
          <w:lang w:eastAsia="ru-RU"/>
        </w:rPr>
      </w:pPr>
      <w:r w:rsidRPr="00A7475D">
        <w:rPr>
          <w:rFonts w:ascii="Times New Roman" w:eastAsia="Times New Roman" w:hAnsi="Times New Roman" w:cs="Times New Roman"/>
          <w:color w:val="000000"/>
          <w:sz w:val="24"/>
          <w:szCs w:val="24"/>
          <w:lang w:eastAsia="ru-RU"/>
        </w:rPr>
        <w:t xml:space="preserve">формирование навыков пересказа материала учебника, ответа на </w:t>
      </w:r>
      <w:proofErr w:type="spellStart"/>
      <w:r w:rsidRPr="00A7475D">
        <w:rPr>
          <w:rFonts w:ascii="Times New Roman" w:eastAsia="Times New Roman" w:hAnsi="Times New Roman" w:cs="Times New Roman"/>
          <w:color w:val="000000"/>
          <w:sz w:val="24"/>
          <w:szCs w:val="24"/>
          <w:lang w:eastAsia="ru-RU"/>
        </w:rPr>
        <w:t>фактологические</w:t>
      </w:r>
      <w:proofErr w:type="spellEnd"/>
      <w:r w:rsidRPr="00A7475D">
        <w:rPr>
          <w:rFonts w:ascii="Times New Roman" w:eastAsia="Times New Roman" w:hAnsi="Times New Roman" w:cs="Times New Roman"/>
          <w:color w:val="000000"/>
          <w:sz w:val="24"/>
          <w:szCs w:val="24"/>
          <w:lang w:eastAsia="ru-RU"/>
        </w:rPr>
        <w:t xml:space="preserve"> и проблемные вопросы;</w:t>
      </w:r>
    </w:p>
    <w:p w:rsidR="00D67D0A" w:rsidRPr="00A7475D" w:rsidRDefault="00D67D0A" w:rsidP="00D67D0A">
      <w:pPr>
        <w:numPr>
          <w:ilvl w:val="0"/>
          <w:numId w:val="12"/>
        </w:numPr>
        <w:shd w:val="clear" w:color="auto" w:fill="FFFFFF"/>
        <w:spacing w:after="0" w:line="240" w:lineRule="auto"/>
        <w:jc w:val="both"/>
        <w:rPr>
          <w:rFonts w:ascii="Calibri" w:eastAsia="Times New Roman" w:hAnsi="Calibri" w:cs="Arial"/>
          <w:color w:val="000000"/>
          <w:sz w:val="24"/>
          <w:szCs w:val="24"/>
          <w:lang w:eastAsia="ru-RU"/>
        </w:rPr>
      </w:pPr>
      <w:r w:rsidRPr="00A7475D">
        <w:rPr>
          <w:rFonts w:ascii="Times New Roman" w:eastAsia="Times New Roman" w:hAnsi="Times New Roman" w:cs="Times New Roman"/>
          <w:color w:val="000000"/>
          <w:sz w:val="24"/>
          <w:szCs w:val="24"/>
          <w:lang w:eastAsia="ru-RU"/>
        </w:rPr>
        <w:t>формирование умений пользоваться историческими терминами и понятиями, знание важнейших дат  исторических событий;</w:t>
      </w:r>
    </w:p>
    <w:p w:rsidR="00D67D0A" w:rsidRPr="00A7475D" w:rsidRDefault="00D67D0A" w:rsidP="00D67D0A">
      <w:pPr>
        <w:numPr>
          <w:ilvl w:val="0"/>
          <w:numId w:val="12"/>
        </w:numPr>
        <w:shd w:val="clear" w:color="auto" w:fill="FFFFFF"/>
        <w:spacing w:after="0" w:line="240" w:lineRule="auto"/>
        <w:jc w:val="both"/>
        <w:rPr>
          <w:rFonts w:ascii="Calibri" w:eastAsia="Times New Roman" w:hAnsi="Calibri" w:cs="Arial"/>
          <w:color w:val="000000"/>
          <w:sz w:val="24"/>
          <w:szCs w:val="24"/>
          <w:lang w:eastAsia="ru-RU"/>
        </w:rPr>
      </w:pPr>
      <w:r w:rsidRPr="00A7475D">
        <w:rPr>
          <w:rFonts w:ascii="Times New Roman" w:eastAsia="Times New Roman" w:hAnsi="Times New Roman" w:cs="Times New Roman"/>
          <w:color w:val="000000"/>
          <w:sz w:val="24"/>
          <w:szCs w:val="24"/>
          <w:lang w:eastAsia="ru-RU"/>
        </w:rPr>
        <w:t>формирование знаний о взаимодействии человека с окружающей средой, об экономическом развитии обществ мира и России в эпоху новейшего времени, о политическом и социальном строе в эпоху новейшего  времени, знаний о наиболее ярких личностях эпохи;</w:t>
      </w:r>
    </w:p>
    <w:p w:rsidR="00D67D0A" w:rsidRPr="00A7475D" w:rsidRDefault="00D67D0A" w:rsidP="00D67D0A">
      <w:pPr>
        <w:numPr>
          <w:ilvl w:val="0"/>
          <w:numId w:val="12"/>
        </w:numPr>
        <w:shd w:val="clear" w:color="auto" w:fill="FFFFFF"/>
        <w:spacing w:after="0" w:line="240" w:lineRule="auto"/>
        <w:jc w:val="both"/>
        <w:rPr>
          <w:rFonts w:ascii="Calibri" w:eastAsia="Times New Roman" w:hAnsi="Calibri" w:cs="Arial"/>
          <w:color w:val="000000"/>
          <w:sz w:val="24"/>
          <w:szCs w:val="24"/>
          <w:lang w:eastAsia="ru-RU"/>
        </w:rPr>
      </w:pPr>
      <w:r w:rsidRPr="00A7475D">
        <w:rPr>
          <w:rFonts w:ascii="Times New Roman" w:eastAsia="Times New Roman" w:hAnsi="Times New Roman" w:cs="Times New Roman"/>
          <w:color w:val="000000"/>
          <w:sz w:val="24"/>
          <w:szCs w:val="24"/>
          <w:lang w:eastAsia="ru-RU"/>
        </w:rPr>
        <w:t>формирование умений охарактеризовать события, образ жизни в эпоху новейшего времени;</w:t>
      </w:r>
    </w:p>
    <w:p w:rsidR="00D67D0A" w:rsidRPr="00A7475D" w:rsidRDefault="00D67D0A" w:rsidP="00D67D0A">
      <w:pPr>
        <w:numPr>
          <w:ilvl w:val="0"/>
          <w:numId w:val="12"/>
        </w:numPr>
        <w:shd w:val="clear" w:color="auto" w:fill="FFFFFF"/>
        <w:spacing w:after="0" w:line="240" w:lineRule="auto"/>
        <w:jc w:val="both"/>
        <w:rPr>
          <w:rFonts w:ascii="Calibri" w:eastAsia="Times New Roman" w:hAnsi="Calibri" w:cs="Arial"/>
          <w:color w:val="000000"/>
          <w:sz w:val="24"/>
          <w:szCs w:val="24"/>
          <w:lang w:eastAsia="ru-RU"/>
        </w:rPr>
      </w:pPr>
      <w:r w:rsidRPr="00A7475D">
        <w:rPr>
          <w:rFonts w:ascii="Times New Roman" w:eastAsia="Times New Roman" w:hAnsi="Times New Roman" w:cs="Times New Roman"/>
          <w:color w:val="000000"/>
          <w:sz w:val="24"/>
          <w:szCs w:val="24"/>
          <w:lang w:eastAsia="ru-RU"/>
        </w:rPr>
        <w:t>формирование представлений о политических институтах и умений оперировать этими понятиями (демократия, свобода слова и т.д.);</w:t>
      </w:r>
    </w:p>
    <w:p w:rsidR="00D67D0A" w:rsidRPr="00A7475D" w:rsidRDefault="00D67D0A" w:rsidP="00D67D0A">
      <w:pPr>
        <w:shd w:val="clear" w:color="auto" w:fill="FFFFFF"/>
        <w:spacing w:after="0" w:line="338" w:lineRule="atLeast"/>
        <w:jc w:val="both"/>
        <w:rPr>
          <w:rFonts w:ascii="Calibri" w:eastAsia="Times New Roman" w:hAnsi="Calibri"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В ходе обучения необходимо решить следующие</w:t>
      </w:r>
      <w:r w:rsidRPr="00A7475D">
        <w:rPr>
          <w:rFonts w:ascii="Times New Roman" w:eastAsia="Times New Roman" w:hAnsi="Times New Roman" w:cs="Times New Roman"/>
          <w:b/>
          <w:bCs/>
          <w:color w:val="000000"/>
          <w:sz w:val="24"/>
          <w:szCs w:val="24"/>
          <w:lang w:eastAsia="ru-RU"/>
        </w:rPr>
        <w:t> воспитательные задачи:</w:t>
      </w:r>
    </w:p>
    <w:p w:rsidR="00D67D0A" w:rsidRPr="00A7475D" w:rsidRDefault="00D67D0A" w:rsidP="00D67D0A">
      <w:pPr>
        <w:numPr>
          <w:ilvl w:val="0"/>
          <w:numId w:val="13"/>
        </w:numPr>
        <w:shd w:val="clear" w:color="auto" w:fill="FFFFFF"/>
        <w:spacing w:after="0" w:line="240" w:lineRule="auto"/>
        <w:jc w:val="both"/>
        <w:rPr>
          <w:rFonts w:ascii="Calibri" w:eastAsia="Times New Roman" w:hAnsi="Calibri" w:cs="Arial"/>
          <w:color w:val="000000"/>
          <w:sz w:val="24"/>
          <w:szCs w:val="24"/>
          <w:lang w:eastAsia="ru-RU"/>
        </w:rPr>
      </w:pPr>
      <w:r w:rsidRPr="00A7475D">
        <w:rPr>
          <w:rFonts w:ascii="Times New Roman" w:eastAsia="Times New Roman" w:hAnsi="Times New Roman" w:cs="Times New Roman"/>
          <w:color w:val="000000"/>
          <w:sz w:val="24"/>
          <w:szCs w:val="24"/>
          <w:lang w:eastAsia="ru-RU"/>
        </w:rPr>
        <w:t>формирование правовой культуры школьников;</w:t>
      </w:r>
    </w:p>
    <w:p w:rsidR="00D67D0A" w:rsidRPr="00A7475D" w:rsidRDefault="00D67D0A" w:rsidP="00D67D0A">
      <w:pPr>
        <w:numPr>
          <w:ilvl w:val="0"/>
          <w:numId w:val="13"/>
        </w:numPr>
        <w:shd w:val="clear" w:color="auto" w:fill="FFFFFF"/>
        <w:spacing w:after="0" w:line="240" w:lineRule="auto"/>
        <w:jc w:val="both"/>
        <w:rPr>
          <w:rFonts w:ascii="Calibri" w:eastAsia="Times New Roman" w:hAnsi="Calibri" w:cs="Arial"/>
          <w:color w:val="000000"/>
          <w:sz w:val="24"/>
          <w:szCs w:val="24"/>
          <w:lang w:eastAsia="ru-RU"/>
        </w:rPr>
      </w:pPr>
      <w:r w:rsidRPr="00A7475D">
        <w:rPr>
          <w:rFonts w:ascii="Times New Roman" w:eastAsia="Times New Roman" w:hAnsi="Times New Roman" w:cs="Times New Roman"/>
          <w:color w:val="000000"/>
          <w:sz w:val="24"/>
          <w:szCs w:val="24"/>
          <w:lang w:eastAsia="ru-RU"/>
        </w:rPr>
        <w:t>формирование представлений о возникших  в эпоху новейшего времени общечеловеческих ценностях и уважение этих достижений, (достижения в науке, искусстве, литературе, архитектуре и т.д.);</w:t>
      </w:r>
    </w:p>
    <w:p w:rsidR="00D67D0A" w:rsidRPr="00A7475D" w:rsidRDefault="00D67D0A" w:rsidP="00D67D0A">
      <w:pPr>
        <w:numPr>
          <w:ilvl w:val="0"/>
          <w:numId w:val="13"/>
        </w:numPr>
        <w:shd w:val="clear" w:color="auto" w:fill="FFFFFF"/>
        <w:spacing w:after="0" w:line="240" w:lineRule="auto"/>
        <w:jc w:val="both"/>
        <w:rPr>
          <w:rFonts w:ascii="Calibri" w:eastAsia="Times New Roman" w:hAnsi="Calibri" w:cs="Arial"/>
          <w:color w:val="000000"/>
          <w:sz w:val="24"/>
          <w:szCs w:val="24"/>
          <w:lang w:eastAsia="ru-RU"/>
        </w:rPr>
      </w:pPr>
      <w:r w:rsidRPr="00A7475D">
        <w:rPr>
          <w:rFonts w:ascii="Times New Roman" w:eastAsia="Times New Roman" w:hAnsi="Times New Roman" w:cs="Times New Roman"/>
          <w:color w:val="000000"/>
          <w:sz w:val="24"/>
          <w:szCs w:val="24"/>
          <w:lang w:eastAsia="ru-RU"/>
        </w:rPr>
        <w:t>развитие познавательных способностей учащихся (видеть красоту в культуре, архитектуре), воспитание потребности испытывать радость от общения с ними;</w:t>
      </w:r>
    </w:p>
    <w:p w:rsidR="00D67D0A" w:rsidRPr="00A7475D" w:rsidRDefault="00D67D0A" w:rsidP="00D67D0A">
      <w:pPr>
        <w:numPr>
          <w:ilvl w:val="0"/>
          <w:numId w:val="13"/>
        </w:numPr>
        <w:shd w:val="clear" w:color="auto" w:fill="FFFFFF"/>
        <w:spacing w:after="0" w:line="240" w:lineRule="auto"/>
        <w:jc w:val="both"/>
        <w:rPr>
          <w:rFonts w:ascii="Calibri" w:eastAsia="Times New Roman" w:hAnsi="Calibri" w:cs="Arial"/>
          <w:color w:val="000000"/>
          <w:sz w:val="24"/>
          <w:szCs w:val="24"/>
          <w:lang w:eastAsia="ru-RU"/>
        </w:rPr>
      </w:pPr>
      <w:r w:rsidRPr="00A7475D">
        <w:rPr>
          <w:rFonts w:ascii="Times New Roman" w:eastAsia="Times New Roman" w:hAnsi="Times New Roman" w:cs="Times New Roman"/>
          <w:color w:val="000000"/>
          <w:sz w:val="24"/>
          <w:szCs w:val="24"/>
          <w:lang w:eastAsia="ru-RU"/>
        </w:rPr>
        <w:t>формирование веротерпимости, широту мировоззрения, гуманизм;</w:t>
      </w:r>
    </w:p>
    <w:p w:rsidR="00D67D0A" w:rsidRPr="00A7475D" w:rsidRDefault="00D67D0A" w:rsidP="00D67D0A">
      <w:pPr>
        <w:numPr>
          <w:ilvl w:val="0"/>
          <w:numId w:val="13"/>
        </w:numPr>
        <w:shd w:val="clear" w:color="auto" w:fill="FFFFFF"/>
        <w:spacing w:after="0" w:line="240" w:lineRule="auto"/>
        <w:jc w:val="both"/>
        <w:rPr>
          <w:rFonts w:ascii="Calibri" w:eastAsia="Times New Roman" w:hAnsi="Calibri" w:cs="Arial"/>
          <w:color w:val="000000"/>
          <w:sz w:val="24"/>
          <w:szCs w:val="24"/>
          <w:lang w:eastAsia="ru-RU"/>
        </w:rPr>
      </w:pPr>
      <w:r w:rsidRPr="00A7475D">
        <w:rPr>
          <w:rFonts w:ascii="Times New Roman" w:eastAsia="Times New Roman" w:hAnsi="Times New Roman" w:cs="Times New Roman"/>
          <w:color w:val="000000"/>
          <w:sz w:val="24"/>
          <w:szCs w:val="24"/>
          <w:lang w:eastAsia="ru-RU"/>
        </w:rPr>
        <w:t> развитие личностных качеств школьников на основе примеров из истории новейшего времени: свободолюбия, патриотизма, мужества, благородства, мудрости.</w:t>
      </w:r>
    </w:p>
    <w:p w:rsidR="00D67D0A" w:rsidRPr="00A7475D" w:rsidRDefault="00D67D0A" w:rsidP="00D67D0A">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В рабочей программе в соответствии с требованиями запланированы следующие виды контроля: тесты и контрольные работы.</w:t>
      </w:r>
    </w:p>
    <w:p w:rsidR="00A7475D" w:rsidRPr="00A7475D" w:rsidRDefault="00A7475D" w:rsidP="00D67D0A">
      <w:pPr>
        <w:shd w:val="clear" w:color="auto" w:fill="FFFFFF"/>
        <w:spacing w:after="0" w:line="338" w:lineRule="atLeast"/>
        <w:jc w:val="both"/>
        <w:rPr>
          <w:rFonts w:ascii="Calibri" w:eastAsia="Times New Roman" w:hAnsi="Calibri" w:cs="Times New Roman"/>
          <w:color w:val="000000"/>
          <w:sz w:val="24"/>
          <w:szCs w:val="24"/>
          <w:lang w:eastAsia="ru-RU"/>
        </w:rPr>
      </w:pPr>
    </w:p>
    <w:p w:rsidR="00A7475D" w:rsidRPr="00A7475D" w:rsidRDefault="00A7475D" w:rsidP="00A7475D">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A7475D" w:rsidRPr="00A7475D" w:rsidRDefault="00A7475D" w:rsidP="00A7475D">
      <w:pPr>
        <w:shd w:val="clear" w:color="auto" w:fill="FFFFFF"/>
        <w:spacing w:after="0" w:line="338" w:lineRule="atLeast"/>
        <w:jc w:val="center"/>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b/>
          <w:bCs/>
          <w:color w:val="000000"/>
          <w:sz w:val="24"/>
          <w:szCs w:val="24"/>
          <w:lang w:eastAsia="ru-RU"/>
        </w:rPr>
        <w:t>ТРЕБОВАНИЯ К УРОВНЮ ПОДГОТОВКИ ОБУЧАЮЩИХСЯ</w:t>
      </w:r>
    </w:p>
    <w:p w:rsidR="00A7475D" w:rsidRPr="00A7475D" w:rsidRDefault="00A7475D" w:rsidP="00A7475D">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b/>
          <w:bCs/>
          <w:i/>
          <w:iCs/>
          <w:color w:val="000000"/>
          <w:sz w:val="24"/>
          <w:szCs w:val="24"/>
          <w:lang w:eastAsia="ru-RU"/>
        </w:rPr>
        <w:t>В результате изучения истории на базовом уровне ученик должен</w:t>
      </w:r>
    </w:p>
    <w:p w:rsidR="00A7475D" w:rsidRPr="00A7475D" w:rsidRDefault="00A7475D" w:rsidP="00A7475D">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b/>
          <w:bCs/>
          <w:color w:val="000000"/>
          <w:sz w:val="24"/>
          <w:szCs w:val="24"/>
          <w:lang w:eastAsia="ru-RU"/>
        </w:rPr>
        <w:t>Знать/понимать:</w:t>
      </w:r>
    </w:p>
    <w:p w:rsidR="00A7475D" w:rsidRPr="00A7475D" w:rsidRDefault="00A7475D" w:rsidP="00A7475D">
      <w:pPr>
        <w:numPr>
          <w:ilvl w:val="0"/>
          <w:numId w:val="3"/>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Основные факты, процессы и явления, характеризующие целостность и системность отечественной и всемирной истории;</w:t>
      </w:r>
    </w:p>
    <w:p w:rsidR="00A7475D" w:rsidRPr="00A7475D" w:rsidRDefault="00A7475D" w:rsidP="00A7475D">
      <w:pPr>
        <w:numPr>
          <w:ilvl w:val="0"/>
          <w:numId w:val="3"/>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Периодизацию отечественной истории;</w:t>
      </w:r>
    </w:p>
    <w:p w:rsidR="00A7475D" w:rsidRPr="00A7475D" w:rsidRDefault="00A7475D" w:rsidP="00A7475D">
      <w:pPr>
        <w:numPr>
          <w:ilvl w:val="0"/>
          <w:numId w:val="3"/>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lastRenderedPageBreak/>
        <w:t>Современные версии и трактовки важнейших проблем отечественной и всемирной истории;</w:t>
      </w:r>
    </w:p>
    <w:p w:rsidR="00A7475D" w:rsidRPr="00A7475D" w:rsidRDefault="00A7475D" w:rsidP="00A7475D">
      <w:pPr>
        <w:numPr>
          <w:ilvl w:val="0"/>
          <w:numId w:val="3"/>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Историческую обусловленность современных общественных процессов;</w:t>
      </w:r>
    </w:p>
    <w:p w:rsidR="00A7475D" w:rsidRPr="00A7475D" w:rsidRDefault="00A7475D" w:rsidP="00A7475D">
      <w:pPr>
        <w:numPr>
          <w:ilvl w:val="0"/>
          <w:numId w:val="3"/>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Особенности исторического пути России, её роль в мировом сообществе;</w:t>
      </w:r>
    </w:p>
    <w:p w:rsidR="00A7475D" w:rsidRPr="00A7475D" w:rsidRDefault="00A7475D" w:rsidP="00A7475D">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b/>
          <w:bCs/>
          <w:color w:val="000000"/>
          <w:sz w:val="24"/>
          <w:szCs w:val="24"/>
          <w:lang w:eastAsia="ru-RU"/>
        </w:rPr>
        <w:t>Уметь:</w:t>
      </w:r>
    </w:p>
    <w:p w:rsidR="00A7475D" w:rsidRPr="00A7475D" w:rsidRDefault="00A7475D" w:rsidP="00A7475D">
      <w:pPr>
        <w:numPr>
          <w:ilvl w:val="0"/>
          <w:numId w:val="4"/>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Проводить поиск исторической информации в источниках разного типа;</w:t>
      </w:r>
    </w:p>
    <w:p w:rsidR="00A7475D" w:rsidRPr="00A7475D" w:rsidRDefault="00A7475D" w:rsidP="00A7475D">
      <w:pPr>
        <w:numPr>
          <w:ilvl w:val="0"/>
          <w:numId w:val="4"/>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A7475D" w:rsidRPr="00A7475D" w:rsidRDefault="00A7475D" w:rsidP="00A7475D">
      <w:pPr>
        <w:numPr>
          <w:ilvl w:val="0"/>
          <w:numId w:val="4"/>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Анализировать историческую информацию, представленную в разных знаковых системах (текст, карта, схема, аудиовизуальный ряд);</w:t>
      </w:r>
    </w:p>
    <w:p w:rsidR="00A7475D" w:rsidRPr="00A7475D" w:rsidRDefault="00A7475D" w:rsidP="00A7475D">
      <w:pPr>
        <w:numPr>
          <w:ilvl w:val="0"/>
          <w:numId w:val="4"/>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Различать в исторической информации факты и мнения, исторические описания и исторические объяснения;</w:t>
      </w:r>
    </w:p>
    <w:p w:rsidR="00A7475D" w:rsidRPr="00A7475D" w:rsidRDefault="00A7475D" w:rsidP="00A7475D">
      <w:pPr>
        <w:numPr>
          <w:ilvl w:val="0"/>
          <w:numId w:val="4"/>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A7475D" w:rsidRPr="00A7475D" w:rsidRDefault="00A7475D" w:rsidP="00A7475D">
      <w:pPr>
        <w:numPr>
          <w:ilvl w:val="0"/>
          <w:numId w:val="4"/>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A7475D" w:rsidRPr="00A7475D" w:rsidRDefault="00A7475D" w:rsidP="00A7475D">
      <w:pPr>
        <w:numPr>
          <w:ilvl w:val="0"/>
          <w:numId w:val="4"/>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Представлять результаты изучения исторического материала в формах конспекта, реферата, рецензии;</w:t>
      </w:r>
    </w:p>
    <w:p w:rsidR="00A7475D" w:rsidRPr="00A7475D" w:rsidRDefault="00A7475D" w:rsidP="00A7475D">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деятельности и повседневной жизни для:</w:t>
      </w:r>
    </w:p>
    <w:p w:rsidR="00A7475D" w:rsidRPr="00A7475D" w:rsidRDefault="00A7475D" w:rsidP="00A7475D">
      <w:pPr>
        <w:numPr>
          <w:ilvl w:val="0"/>
          <w:numId w:val="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Определения собственной позиции по отношению к явлениям современной жизни, исходя из их исторической обусловленности;</w:t>
      </w:r>
    </w:p>
    <w:p w:rsidR="00A7475D" w:rsidRPr="00A7475D" w:rsidRDefault="00A7475D" w:rsidP="00A7475D">
      <w:pPr>
        <w:numPr>
          <w:ilvl w:val="0"/>
          <w:numId w:val="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Использования навыков исторического анализа при критическом восприятии получаемой извне социальной информации;</w:t>
      </w:r>
    </w:p>
    <w:p w:rsidR="00A7475D" w:rsidRPr="00A7475D" w:rsidRDefault="00A7475D" w:rsidP="00A7475D">
      <w:pPr>
        <w:numPr>
          <w:ilvl w:val="0"/>
          <w:numId w:val="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Соотнесения своих действий и поступков окружающих с исторически возникшими формами социального поведения;</w:t>
      </w:r>
    </w:p>
    <w:p w:rsidR="00A7475D" w:rsidRPr="00A7475D" w:rsidRDefault="00A7475D" w:rsidP="00A7475D">
      <w:pPr>
        <w:numPr>
          <w:ilvl w:val="0"/>
          <w:numId w:val="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F96382" w:rsidRDefault="00D67D0A" w:rsidP="00F96382">
      <w:pPr>
        <w:shd w:val="clear" w:color="auto" w:fill="FFFFFF"/>
        <w:spacing w:after="0" w:line="240" w:lineRule="auto"/>
        <w:jc w:val="center"/>
        <w:rPr>
          <w:rFonts w:ascii="Times New Roman" w:eastAsia="Times New Roman" w:hAnsi="Times New Roman" w:cs="Times New Roman"/>
          <w:color w:val="000000"/>
          <w:lang w:eastAsia="ru-RU"/>
        </w:rPr>
      </w:pPr>
      <w:r w:rsidRPr="00543209">
        <w:rPr>
          <w:rFonts w:ascii="Times New Roman" w:eastAsia="Times New Roman" w:hAnsi="Times New Roman" w:cs="Times New Roman"/>
          <w:color w:val="000000"/>
          <w:sz w:val="28"/>
          <w:szCs w:val="28"/>
          <w:lang w:eastAsia="ru-RU"/>
        </w:rPr>
        <w:t> </w:t>
      </w:r>
    </w:p>
    <w:p w:rsidR="00F96382" w:rsidRDefault="00F96382" w:rsidP="00F96382">
      <w:pPr>
        <w:shd w:val="clear" w:color="auto" w:fill="FFFFFF"/>
        <w:spacing w:after="0" w:line="338" w:lineRule="atLeast"/>
        <w:jc w:val="center"/>
        <w:rPr>
          <w:rFonts w:ascii="Times New Roman" w:eastAsia="Times New Roman" w:hAnsi="Times New Roman" w:cs="Times New Roman"/>
          <w:b/>
          <w:bCs/>
          <w:color w:val="000000"/>
          <w:sz w:val="20"/>
          <w:u w:val="single"/>
          <w:lang w:eastAsia="ru-RU"/>
        </w:rPr>
      </w:pPr>
      <w:r w:rsidRPr="00D67D0A">
        <w:rPr>
          <w:rFonts w:ascii="Times New Roman" w:eastAsia="Times New Roman" w:hAnsi="Times New Roman" w:cs="Times New Roman"/>
          <w:color w:val="000000"/>
          <w:sz w:val="24"/>
          <w:szCs w:val="24"/>
          <w:lang w:eastAsia="ru-RU"/>
        </w:rPr>
        <w:t>               </w:t>
      </w:r>
    </w:p>
    <w:p w:rsidR="00A7475D" w:rsidRDefault="00A7475D" w:rsidP="00F963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7475D" w:rsidRDefault="00A7475D" w:rsidP="00F963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7475D" w:rsidRDefault="00A7475D" w:rsidP="00F963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7475D" w:rsidRDefault="00A7475D" w:rsidP="00F963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7475D" w:rsidRDefault="00A7475D" w:rsidP="00F963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7475D" w:rsidRDefault="00A7475D" w:rsidP="00F963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7475D" w:rsidRDefault="00A7475D" w:rsidP="00F963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7475D" w:rsidRDefault="00A7475D" w:rsidP="00F963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36E40" w:rsidRDefault="00F36E40" w:rsidP="00F36E40">
      <w:pPr>
        <w:shd w:val="clear" w:color="auto" w:fill="FFFFFF"/>
        <w:spacing w:after="0" w:line="240" w:lineRule="auto"/>
        <w:rPr>
          <w:rFonts w:ascii="Times New Roman" w:eastAsia="Times New Roman" w:hAnsi="Times New Roman" w:cs="Times New Roman"/>
          <w:color w:val="000000"/>
          <w:sz w:val="24"/>
          <w:szCs w:val="24"/>
          <w:lang w:eastAsia="ru-RU"/>
        </w:rPr>
      </w:pPr>
    </w:p>
    <w:p w:rsidR="00D67D0A" w:rsidRPr="00A7475D" w:rsidRDefault="00D67D0A" w:rsidP="00F36E40">
      <w:pPr>
        <w:shd w:val="clear" w:color="auto" w:fill="FFFFFF"/>
        <w:spacing w:after="0" w:line="240" w:lineRule="auto"/>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b/>
          <w:bCs/>
          <w:color w:val="000000"/>
          <w:sz w:val="24"/>
          <w:szCs w:val="24"/>
          <w:lang w:eastAsia="ru-RU"/>
        </w:rPr>
        <w:lastRenderedPageBreak/>
        <w:t>Пояснительная записка</w:t>
      </w:r>
    </w:p>
    <w:p w:rsidR="000D5A5B" w:rsidRPr="00A7475D" w:rsidRDefault="000D5A5B" w:rsidP="000D5A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b/>
          <w:bCs/>
          <w:color w:val="000000"/>
          <w:sz w:val="24"/>
          <w:szCs w:val="24"/>
          <w:lang w:eastAsia="ru-RU"/>
        </w:rPr>
        <w:t>Рабочая программа по истории России (</w:t>
      </w:r>
      <w:proofErr w:type="gramStart"/>
      <w:r w:rsidRPr="00A7475D">
        <w:rPr>
          <w:rFonts w:ascii="Times New Roman" w:eastAsia="Times New Roman" w:hAnsi="Times New Roman" w:cs="Times New Roman"/>
          <w:b/>
          <w:bCs/>
          <w:color w:val="000000"/>
          <w:sz w:val="24"/>
          <w:szCs w:val="24"/>
          <w:lang w:eastAsia="ru-RU"/>
        </w:rPr>
        <w:t>базовый  уровень</w:t>
      </w:r>
      <w:proofErr w:type="gramEnd"/>
      <w:r w:rsidRPr="00A7475D">
        <w:rPr>
          <w:rFonts w:ascii="Times New Roman" w:eastAsia="Times New Roman" w:hAnsi="Times New Roman" w:cs="Times New Roman"/>
          <w:b/>
          <w:bCs/>
          <w:color w:val="000000"/>
          <w:sz w:val="24"/>
          <w:szCs w:val="24"/>
          <w:lang w:eastAsia="ru-RU"/>
        </w:rPr>
        <w:t>) для 11 класса</w:t>
      </w:r>
      <w:r w:rsidRPr="00A7475D">
        <w:rPr>
          <w:rFonts w:ascii="Times New Roman" w:eastAsia="Times New Roman" w:hAnsi="Times New Roman" w:cs="Times New Roman"/>
          <w:color w:val="000000"/>
          <w:sz w:val="24"/>
          <w:szCs w:val="24"/>
          <w:lang w:eastAsia="ru-RU"/>
        </w:rPr>
        <w:t>  разработана  в соответствии с    </w:t>
      </w:r>
    </w:p>
    <w:p w:rsidR="000D5A5B" w:rsidRPr="00A7475D" w:rsidRDefault="000D5A5B" w:rsidP="000D5A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 Федеральным компонентом государственного стандарта общеобразовательных учреждений, утверждённого приказом Министерства образования Российской Федерации № 1089 от 05.03. 2004 г.</w:t>
      </w:r>
    </w:p>
    <w:p w:rsidR="000D5A5B" w:rsidRPr="00A7475D" w:rsidRDefault="000D5A5B" w:rsidP="000D5A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утверждёнными Приказом МО РФ №1312 от 09.03. 2004 г.;</w:t>
      </w:r>
    </w:p>
    <w:p w:rsidR="000D5A5B" w:rsidRPr="00A7475D" w:rsidRDefault="000D5A5B" w:rsidP="000D5A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 Примерной программой основного общего образования по истории (базовый уровень);</w:t>
      </w:r>
    </w:p>
    <w:p w:rsidR="000D5A5B" w:rsidRPr="00A7475D" w:rsidRDefault="000D5A5B" w:rsidP="000D5A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 Уч</w:t>
      </w:r>
      <w:r w:rsidR="00F36E40">
        <w:rPr>
          <w:rFonts w:ascii="Times New Roman" w:eastAsia="Times New Roman" w:hAnsi="Times New Roman" w:cs="Times New Roman"/>
          <w:color w:val="000000"/>
          <w:sz w:val="24"/>
          <w:szCs w:val="24"/>
          <w:lang w:eastAsia="ru-RU"/>
        </w:rPr>
        <w:t>ебным планом МКОУ «</w:t>
      </w:r>
      <w:proofErr w:type="spellStart"/>
      <w:r w:rsidR="00F36E40">
        <w:rPr>
          <w:rFonts w:ascii="Times New Roman" w:eastAsia="Times New Roman" w:hAnsi="Times New Roman" w:cs="Times New Roman"/>
          <w:color w:val="000000"/>
          <w:sz w:val="24"/>
          <w:szCs w:val="24"/>
          <w:lang w:eastAsia="ru-RU"/>
        </w:rPr>
        <w:t>Гунийская</w:t>
      </w:r>
      <w:proofErr w:type="spellEnd"/>
      <w:r w:rsidR="00F36E40">
        <w:rPr>
          <w:rFonts w:ascii="Times New Roman" w:eastAsia="Times New Roman" w:hAnsi="Times New Roman" w:cs="Times New Roman"/>
          <w:color w:val="000000"/>
          <w:sz w:val="24"/>
          <w:szCs w:val="24"/>
          <w:lang w:eastAsia="ru-RU"/>
        </w:rPr>
        <w:t xml:space="preserve"> гимназия Культуры </w:t>
      </w:r>
      <w:proofErr w:type="spellStart"/>
      <w:proofErr w:type="gramStart"/>
      <w:r w:rsidR="00F36E40">
        <w:rPr>
          <w:rFonts w:ascii="Times New Roman" w:eastAsia="Times New Roman" w:hAnsi="Times New Roman" w:cs="Times New Roman"/>
          <w:color w:val="000000"/>
          <w:sz w:val="24"/>
          <w:szCs w:val="24"/>
          <w:lang w:eastAsia="ru-RU"/>
        </w:rPr>
        <w:t>мира</w:t>
      </w:r>
      <w:r w:rsidRPr="00A7475D">
        <w:rPr>
          <w:rFonts w:ascii="Times New Roman" w:eastAsia="Times New Roman" w:hAnsi="Times New Roman" w:cs="Times New Roman"/>
          <w:color w:val="000000"/>
          <w:sz w:val="24"/>
          <w:szCs w:val="24"/>
          <w:lang w:eastAsia="ru-RU"/>
        </w:rPr>
        <w:t>»</w:t>
      </w:r>
      <w:r w:rsidR="00F36E40">
        <w:rPr>
          <w:rFonts w:ascii="Times New Roman" w:eastAsia="Times New Roman" w:hAnsi="Times New Roman" w:cs="Times New Roman"/>
          <w:color w:val="000000"/>
          <w:sz w:val="24"/>
          <w:szCs w:val="24"/>
          <w:lang w:eastAsia="ru-RU"/>
        </w:rPr>
        <w:t>им</w:t>
      </w:r>
      <w:proofErr w:type="spellEnd"/>
      <w:r w:rsidR="00F36E40">
        <w:rPr>
          <w:rFonts w:ascii="Times New Roman" w:eastAsia="Times New Roman" w:hAnsi="Times New Roman" w:cs="Times New Roman"/>
          <w:color w:val="000000"/>
          <w:sz w:val="24"/>
          <w:szCs w:val="24"/>
          <w:lang w:eastAsia="ru-RU"/>
        </w:rPr>
        <w:t>.</w:t>
      </w:r>
      <w:proofErr w:type="gramEnd"/>
      <w:r w:rsidR="00F36E40">
        <w:rPr>
          <w:rFonts w:ascii="Times New Roman" w:eastAsia="Times New Roman" w:hAnsi="Times New Roman" w:cs="Times New Roman"/>
          <w:color w:val="000000"/>
          <w:sz w:val="24"/>
          <w:szCs w:val="24"/>
          <w:lang w:eastAsia="ru-RU"/>
        </w:rPr>
        <w:t xml:space="preserve"> </w:t>
      </w:r>
      <w:proofErr w:type="spellStart"/>
      <w:r w:rsidR="00F36E40">
        <w:rPr>
          <w:rFonts w:ascii="Times New Roman" w:eastAsia="Times New Roman" w:hAnsi="Times New Roman" w:cs="Times New Roman"/>
          <w:color w:val="000000"/>
          <w:sz w:val="24"/>
          <w:szCs w:val="24"/>
          <w:lang w:eastAsia="ru-RU"/>
        </w:rPr>
        <w:t>Нуцалова</w:t>
      </w:r>
      <w:proofErr w:type="spellEnd"/>
      <w:r w:rsidR="00F36E40">
        <w:rPr>
          <w:rFonts w:ascii="Times New Roman" w:eastAsia="Times New Roman" w:hAnsi="Times New Roman" w:cs="Times New Roman"/>
          <w:color w:val="000000"/>
          <w:sz w:val="24"/>
          <w:szCs w:val="24"/>
          <w:lang w:eastAsia="ru-RU"/>
        </w:rPr>
        <w:t xml:space="preserve"> К.Г</w:t>
      </w:r>
      <w:r w:rsidRPr="00A7475D">
        <w:rPr>
          <w:rFonts w:ascii="Times New Roman" w:eastAsia="Times New Roman" w:hAnsi="Times New Roman" w:cs="Times New Roman"/>
          <w:color w:val="000000"/>
          <w:sz w:val="24"/>
          <w:szCs w:val="24"/>
          <w:lang w:eastAsia="ru-RU"/>
        </w:rPr>
        <w:t xml:space="preserve"> на 2017-2018 учебный год.</w:t>
      </w:r>
    </w:p>
    <w:p w:rsidR="000D5A5B" w:rsidRPr="00A7475D" w:rsidRDefault="000D5A5B" w:rsidP="00E146F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Программа построена на основе концентрической концепции школьного исторического образования, соответствует обязательному минимуму содержания среднего (полного) образования и требований к уровню подготовки выпускников, рекомендована МО РФ. </w:t>
      </w:r>
    </w:p>
    <w:p w:rsidR="000D5A5B" w:rsidRPr="00A7475D" w:rsidRDefault="000D5A5B" w:rsidP="00E146F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A7475D">
        <w:rPr>
          <w:rFonts w:ascii="Times New Roman" w:eastAsia="Times New Roman" w:hAnsi="Times New Roman" w:cs="Times New Roman"/>
          <w:color w:val="000000"/>
          <w:sz w:val="24"/>
          <w:szCs w:val="24"/>
          <w:lang w:eastAsia="ru-RU"/>
        </w:rPr>
        <w:t>межпредметных</w:t>
      </w:r>
      <w:proofErr w:type="spellEnd"/>
      <w:r w:rsidRPr="00A7475D">
        <w:rPr>
          <w:rFonts w:ascii="Times New Roman" w:eastAsia="Times New Roman" w:hAnsi="Times New Roman" w:cs="Times New Roman"/>
          <w:color w:val="000000"/>
          <w:sz w:val="24"/>
          <w:szCs w:val="24"/>
          <w:lang w:eastAsia="ru-RU"/>
        </w:rPr>
        <w:t xml:space="preserve"> и </w:t>
      </w:r>
      <w:proofErr w:type="spellStart"/>
      <w:r w:rsidRPr="00A7475D">
        <w:rPr>
          <w:rFonts w:ascii="Times New Roman" w:eastAsia="Times New Roman" w:hAnsi="Times New Roman" w:cs="Times New Roman"/>
          <w:color w:val="000000"/>
          <w:sz w:val="24"/>
          <w:szCs w:val="24"/>
          <w:lang w:eastAsia="ru-RU"/>
        </w:rPr>
        <w:t>внутрипредметных</w:t>
      </w:r>
      <w:proofErr w:type="spellEnd"/>
      <w:r w:rsidRPr="00A7475D">
        <w:rPr>
          <w:rFonts w:ascii="Times New Roman" w:eastAsia="Times New Roman" w:hAnsi="Times New Roman" w:cs="Times New Roman"/>
          <w:color w:val="000000"/>
          <w:sz w:val="24"/>
          <w:szCs w:val="24"/>
          <w:lang w:eastAsia="ru-RU"/>
        </w:rPr>
        <w:t xml:space="preserve"> связей, логики учебного процесса, возрастных особенностей учащихся. Рабочая программа содействует реализации единой концепции исторического образования.</w:t>
      </w:r>
    </w:p>
    <w:p w:rsidR="000D5A5B" w:rsidRPr="00A7475D" w:rsidRDefault="000D5A5B" w:rsidP="00E146F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 xml:space="preserve">Реализация программы исторического образования базового уровня на ступени среднего (полного) общего образования предполагает определенную специфику </w:t>
      </w:r>
      <w:proofErr w:type="spellStart"/>
      <w:r w:rsidRPr="00A7475D">
        <w:rPr>
          <w:rFonts w:ascii="Times New Roman" w:eastAsia="Times New Roman" w:hAnsi="Times New Roman" w:cs="Times New Roman"/>
          <w:color w:val="000000"/>
          <w:sz w:val="24"/>
          <w:szCs w:val="24"/>
          <w:lang w:eastAsia="ru-RU"/>
        </w:rPr>
        <w:t>межпредметных</w:t>
      </w:r>
      <w:proofErr w:type="spellEnd"/>
      <w:r w:rsidRPr="00A7475D">
        <w:rPr>
          <w:rFonts w:ascii="Times New Roman" w:eastAsia="Times New Roman" w:hAnsi="Times New Roman" w:cs="Times New Roman"/>
          <w:color w:val="000000"/>
          <w:sz w:val="24"/>
          <w:szCs w:val="24"/>
          <w:lang w:eastAsia="ru-RU"/>
        </w:rPr>
        <w:t xml:space="preserve"> связей. «История» входит в состав предметов, определенных базисным учебным планом как обязательный.  С учетом небольшого объема учебного времени, отведенного на изучение истории на базовом уровне, принципиально важны </w:t>
      </w:r>
      <w:proofErr w:type="spellStart"/>
      <w:r w:rsidRPr="00A7475D">
        <w:rPr>
          <w:rFonts w:ascii="Times New Roman" w:eastAsia="Times New Roman" w:hAnsi="Times New Roman" w:cs="Times New Roman"/>
          <w:color w:val="000000"/>
          <w:sz w:val="24"/>
          <w:szCs w:val="24"/>
          <w:lang w:eastAsia="ru-RU"/>
        </w:rPr>
        <w:t>межпредметные</w:t>
      </w:r>
      <w:proofErr w:type="spellEnd"/>
      <w:r w:rsidRPr="00A7475D">
        <w:rPr>
          <w:rFonts w:ascii="Times New Roman" w:eastAsia="Times New Roman" w:hAnsi="Times New Roman" w:cs="Times New Roman"/>
          <w:color w:val="000000"/>
          <w:sz w:val="24"/>
          <w:szCs w:val="24"/>
          <w:lang w:eastAsia="ru-RU"/>
        </w:rPr>
        <w:t xml:space="preserve"> связи с курсом обществоведения. </w:t>
      </w:r>
    </w:p>
    <w:p w:rsidR="000D5A5B" w:rsidRPr="00A7475D" w:rsidRDefault="000D5A5B" w:rsidP="000D5A5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b/>
          <w:bCs/>
          <w:color w:val="000000"/>
          <w:sz w:val="24"/>
          <w:szCs w:val="24"/>
          <w:lang w:eastAsia="ru-RU"/>
        </w:rPr>
        <w:t>Место предмета</w:t>
      </w:r>
    </w:p>
    <w:p w:rsidR="000D5A5B" w:rsidRPr="00E146FE" w:rsidRDefault="000D5A5B" w:rsidP="00E146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В соответствии с уч</w:t>
      </w:r>
      <w:r w:rsidR="00F36E40">
        <w:rPr>
          <w:rFonts w:ascii="Times New Roman" w:eastAsia="Times New Roman" w:hAnsi="Times New Roman" w:cs="Times New Roman"/>
          <w:color w:val="000000"/>
          <w:sz w:val="24"/>
          <w:szCs w:val="24"/>
          <w:lang w:eastAsia="ru-RU"/>
        </w:rPr>
        <w:t>ебным планом МКОУ «</w:t>
      </w:r>
      <w:proofErr w:type="spellStart"/>
      <w:r w:rsidR="00F36E40">
        <w:rPr>
          <w:rFonts w:ascii="Times New Roman" w:eastAsia="Times New Roman" w:hAnsi="Times New Roman" w:cs="Times New Roman"/>
          <w:color w:val="000000"/>
          <w:sz w:val="24"/>
          <w:szCs w:val="24"/>
          <w:lang w:eastAsia="ru-RU"/>
        </w:rPr>
        <w:t>Гунийской</w:t>
      </w:r>
      <w:proofErr w:type="spellEnd"/>
      <w:r w:rsidR="00F36E40">
        <w:rPr>
          <w:rFonts w:ascii="Times New Roman" w:eastAsia="Times New Roman" w:hAnsi="Times New Roman" w:cs="Times New Roman"/>
          <w:color w:val="000000"/>
          <w:sz w:val="24"/>
          <w:szCs w:val="24"/>
          <w:lang w:eastAsia="ru-RU"/>
        </w:rPr>
        <w:t xml:space="preserve"> гимназии Культуры мира</w:t>
      </w:r>
      <w:r w:rsidRPr="00A7475D">
        <w:rPr>
          <w:rFonts w:ascii="Times New Roman" w:eastAsia="Times New Roman" w:hAnsi="Times New Roman" w:cs="Times New Roman"/>
          <w:color w:val="000000"/>
          <w:sz w:val="24"/>
          <w:szCs w:val="24"/>
          <w:lang w:eastAsia="ru-RU"/>
        </w:rPr>
        <w:t>» на 2017-2018 учебный год программа рассчитана на 68ч. (2 часа в неделю). С целью углубления знаний школьников по Отечественной истории в основу взято соотношение: 24:44, где на курс «Всеобщей истории» выделено минимальное количество часов по Госстандарту.</w:t>
      </w:r>
    </w:p>
    <w:p w:rsidR="00D67D0A" w:rsidRPr="00A7475D" w:rsidRDefault="00D67D0A" w:rsidP="00D67D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b/>
          <w:bCs/>
          <w:color w:val="000000"/>
          <w:sz w:val="24"/>
          <w:szCs w:val="24"/>
          <w:lang w:eastAsia="ru-RU"/>
        </w:rPr>
        <w:t>Цель и задачи обучения</w:t>
      </w:r>
    </w:p>
    <w:p w:rsidR="00D67D0A" w:rsidRPr="00A7475D" w:rsidRDefault="00D67D0A" w:rsidP="00D67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Главная </w:t>
      </w:r>
      <w:r w:rsidRPr="00A7475D">
        <w:rPr>
          <w:rFonts w:ascii="Times New Roman" w:eastAsia="Times New Roman" w:hAnsi="Times New Roman" w:cs="Times New Roman"/>
          <w:b/>
          <w:bCs/>
          <w:color w:val="000000"/>
          <w:sz w:val="24"/>
          <w:szCs w:val="24"/>
          <w:lang w:eastAsia="ru-RU"/>
        </w:rPr>
        <w:t>цель </w:t>
      </w:r>
      <w:r w:rsidRPr="00A7475D">
        <w:rPr>
          <w:rFonts w:ascii="Times New Roman" w:eastAsia="Times New Roman" w:hAnsi="Times New Roman" w:cs="Times New Roman"/>
          <w:color w:val="000000"/>
          <w:sz w:val="24"/>
          <w:szCs w:val="24"/>
          <w:lang w:eastAsia="ru-RU"/>
        </w:rPr>
        <w:t xml:space="preserve">изучения курса- образование, развитие и воспитание личности,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 активно </w:t>
      </w:r>
      <w:proofErr w:type="gramStart"/>
      <w:r w:rsidRPr="00A7475D">
        <w:rPr>
          <w:rFonts w:ascii="Times New Roman" w:eastAsia="Times New Roman" w:hAnsi="Times New Roman" w:cs="Times New Roman"/>
          <w:color w:val="000000"/>
          <w:sz w:val="24"/>
          <w:szCs w:val="24"/>
          <w:lang w:eastAsia="ru-RU"/>
        </w:rPr>
        <w:t>и  творчески</w:t>
      </w:r>
      <w:proofErr w:type="gramEnd"/>
      <w:r w:rsidRPr="00A7475D">
        <w:rPr>
          <w:rFonts w:ascii="Times New Roman" w:eastAsia="Times New Roman" w:hAnsi="Times New Roman" w:cs="Times New Roman"/>
          <w:color w:val="000000"/>
          <w:sz w:val="24"/>
          <w:szCs w:val="24"/>
          <w:lang w:eastAsia="ru-RU"/>
        </w:rPr>
        <w:t xml:space="preserve"> применяющей исторические знания в учебной и социальной деятельности.</w:t>
      </w:r>
    </w:p>
    <w:p w:rsidR="00D67D0A" w:rsidRPr="00A7475D" w:rsidRDefault="00D67D0A" w:rsidP="00D67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При изучении предмета в 11 классе на базовом уровне решаются следующие </w:t>
      </w:r>
      <w:r w:rsidRPr="00A7475D">
        <w:rPr>
          <w:rFonts w:ascii="Times New Roman" w:eastAsia="Times New Roman" w:hAnsi="Times New Roman" w:cs="Times New Roman"/>
          <w:b/>
          <w:bCs/>
          <w:color w:val="000000"/>
          <w:sz w:val="24"/>
          <w:szCs w:val="24"/>
          <w:lang w:eastAsia="ru-RU"/>
        </w:rPr>
        <w:t>задачи:</w:t>
      </w:r>
    </w:p>
    <w:p w:rsidR="00D67D0A" w:rsidRPr="00A7475D" w:rsidRDefault="00D67D0A" w:rsidP="00D67D0A">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углубление социализации молодого человека, осознание им своей причастности к общественному развитию своей страны и мира в целом; формирование гражданской ответственности и социальной культуры, адекватной условиям современного мира;</w:t>
      </w:r>
    </w:p>
    <w:p w:rsidR="00D67D0A" w:rsidRPr="00A7475D" w:rsidRDefault="00D67D0A" w:rsidP="00D67D0A">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раскрытие особенностей социальной жизни, структуры общества России и мира в XX- начале  XXI вв.;</w:t>
      </w:r>
    </w:p>
    <w:p w:rsidR="00D67D0A" w:rsidRPr="00A7475D" w:rsidRDefault="00D67D0A" w:rsidP="00D67D0A">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развитие на основе знаний об истории своей страны и всемирной истории целостных представлений о многообразии мира в прошлом, месте и роли России во всемирно- историческом процессе; формирование начальных знаний о методологических основах исторического познания;</w:t>
      </w:r>
    </w:p>
    <w:p w:rsidR="00D67D0A" w:rsidRPr="00A7475D" w:rsidRDefault="00D67D0A" w:rsidP="00D67D0A">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lastRenderedPageBreak/>
        <w:t>развитие навыков работы с источниками социальной информации, умений анализировать события и явления прошлого в соответствии с принципом историзма;</w:t>
      </w:r>
    </w:p>
    <w:p w:rsidR="00D67D0A" w:rsidRPr="00A7475D" w:rsidRDefault="00D67D0A" w:rsidP="00D67D0A">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расширение представлений о многообразии версий и оценок прошлого и настоящего,  развитие умений формулировать и аргументировать свои суждения;</w:t>
      </w:r>
    </w:p>
    <w:p w:rsidR="00D67D0A" w:rsidRPr="00A7475D" w:rsidRDefault="00D67D0A" w:rsidP="00D67D0A">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углубление опыта применения исторических знаний в социальной среде, общественной деятельности, межкультурном общении.</w:t>
      </w:r>
    </w:p>
    <w:p w:rsidR="00D67D0A" w:rsidRPr="00A7475D" w:rsidRDefault="00D67D0A" w:rsidP="00D67D0A">
      <w:pPr>
        <w:shd w:val="clear" w:color="auto" w:fill="FFFFFF"/>
        <w:spacing w:after="0" w:line="240" w:lineRule="auto"/>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 xml:space="preserve">         В учебном процессе предполагается реализация системно- </w:t>
      </w:r>
      <w:proofErr w:type="spellStart"/>
      <w:r w:rsidRPr="00A7475D">
        <w:rPr>
          <w:rFonts w:ascii="Times New Roman" w:eastAsia="Times New Roman" w:hAnsi="Times New Roman" w:cs="Times New Roman"/>
          <w:color w:val="000000"/>
          <w:sz w:val="24"/>
          <w:szCs w:val="24"/>
          <w:lang w:eastAsia="ru-RU"/>
        </w:rPr>
        <w:t>деятельностного</w:t>
      </w:r>
      <w:proofErr w:type="spellEnd"/>
      <w:r w:rsidRPr="00A7475D">
        <w:rPr>
          <w:rFonts w:ascii="Times New Roman" w:eastAsia="Times New Roman" w:hAnsi="Times New Roman" w:cs="Times New Roman"/>
          <w:color w:val="000000"/>
          <w:sz w:val="24"/>
          <w:szCs w:val="24"/>
          <w:lang w:eastAsia="ru-RU"/>
        </w:rPr>
        <w:t xml:space="preserve">, </w:t>
      </w:r>
      <w:proofErr w:type="spellStart"/>
      <w:r w:rsidRPr="00A7475D">
        <w:rPr>
          <w:rFonts w:ascii="Times New Roman" w:eastAsia="Times New Roman" w:hAnsi="Times New Roman" w:cs="Times New Roman"/>
          <w:color w:val="000000"/>
          <w:sz w:val="24"/>
          <w:szCs w:val="24"/>
          <w:lang w:eastAsia="ru-RU"/>
        </w:rPr>
        <w:t>компетентностного</w:t>
      </w:r>
      <w:proofErr w:type="spellEnd"/>
      <w:r w:rsidRPr="00A7475D">
        <w:rPr>
          <w:rFonts w:ascii="Times New Roman" w:eastAsia="Times New Roman" w:hAnsi="Times New Roman" w:cs="Times New Roman"/>
          <w:color w:val="000000"/>
          <w:sz w:val="24"/>
          <w:szCs w:val="24"/>
          <w:lang w:eastAsia="ru-RU"/>
        </w:rPr>
        <w:t>, личностно- ориентированного подхода.</w:t>
      </w:r>
    </w:p>
    <w:p w:rsidR="00D67D0A" w:rsidRPr="00A7475D" w:rsidRDefault="00D67D0A" w:rsidP="00D67D0A">
      <w:pPr>
        <w:shd w:val="clear" w:color="auto" w:fill="FFFFFF"/>
        <w:spacing w:after="0" w:line="240" w:lineRule="auto"/>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 xml:space="preserve">         В образовательном процессе предусмотрены различные формы и методы обучения </w:t>
      </w:r>
      <w:proofErr w:type="gramStart"/>
      <w:r w:rsidRPr="00A7475D">
        <w:rPr>
          <w:rFonts w:ascii="Times New Roman" w:eastAsia="Times New Roman" w:hAnsi="Times New Roman" w:cs="Times New Roman"/>
          <w:color w:val="000000"/>
          <w:sz w:val="24"/>
          <w:szCs w:val="24"/>
          <w:lang w:eastAsia="ru-RU"/>
        </w:rPr>
        <w:t>( совместная</w:t>
      </w:r>
      <w:proofErr w:type="gramEnd"/>
      <w:r w:rsidRPr="00A7475D">
        <w:rPr>
          <w:rFonts w:ascii="Times New Roman" w:eastAsia="Times New Roman" w:hAnsi="Times New Roman" w:cs="Times New Roman"/>
          <w:color w:val="000000"/>
          <w:sz w:val="24"/>
          <w:szCs w:val="24"/>
          <w:lang w:eastAsia="ru-RU"/>
        </w:rPr>
        <w:t xml:space="preserve"> групповая работа, модели развития критического мышления, ролевые игры, тренинги) способные научить детей оценивать, высказывать собственные суждения, анализировать и сравнивать разные мнения, взаимодействовать в ученическом коллективе, раскрыть свои способности.</w:t>
      </w:r>
    </w:p>
    <w:p w:rsidR="00D67D0A" w:rsidRPr="00A7475D" w:rsidRDefault="00D67D0A" w:rsidP="00D67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        При определении варианта проведения занятия можно ориентироваться на широкий   спектр форм и способов раскрытия содержания урока:</w:t>
      </w:r>
    </w:p>
    <w:p w:rsidR="00D67D0A" w:rsidRPr="00A7475D" w:rsidRDefault="00D67D0A" w:rsidP="000D5A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 школьная лекция;</w:t>
      </w:r>
      <w:r w:rsidR="000D5A5B" w:rsidRPr="00A7475D">
        <w:rPr>
          <w:rFonts w:ascii="Times New Roman" w:eastAsia="Times New Roman" w:hAnsi="Times New Roman" w:cs="Times New Roman"/>
          <w:color w:val="000000"/>
          <w:sz w:val="24"/>
          <w:szCs w:val="24"/>
          <w:lang w:eastAsia="ru-RU"/>
        </w:rPr>
        <w:t xml:space="preserve"> </w:t>
      </w:r>
      <w:r w:rsidRPr="00A7475D">
        <w:rPr>
          <w:rFonts w:ascii="Times New Roman" w:eastAsia="Times New Roman" w:hAnsi="Times New Roman" w:cs="Times New Roman"/>
          <w:color w:val="000000"/>
          <w:sz w:val="24"/>
          <w:szCs w:val="24"/>
          <w:lang w:eastAsia="ru-RU"/>
        </w:rPr>
        <w:t>- семинарское занятие с использованием  документов учебника и привлечением дополнительных материалов из хрестоматий и др. источников;</w:t>
      </w:r>
    </w:p>
    <w:p w:rsidR="00D67D0A" w:rsidRPr="00A7475D" w:rsidRDefault="00D67D0A" w:rsidP="000D5A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 уроки-практикумы на основе вопросов и заданий, данных до, внутри и после основного текста параграфа;</w:t>
      </w:r>
    </w:p>
    <w:p w:rsidR="00D67D0A" w:rsidRPr="00A7475D" w:rsidRDefault="00D67D0A" w:rsidP="000D5A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 работа с иллюстрированным материалом, который, как правило, носит дидактический характер;</w:t>
      </w:r>
    </w:p>
    <w:p w:rsidR="00D67D0A" w:rsidRPr="00A7475D" w:rsidRDefault="00D67D0A" w:rsidP="000D5A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 объяснение учителя и беседа с учащимися;- самостоятельная работа школьников с учебником, в том числе групповые задания;- проектная работа;</w:t>
      </w:r>
      <w:r w:rsidR="000D5A5B" w:rsidRPr="00A7475D">
        <w:rPr>
          <w:rFonts w:ascii="Times New Roman" w:eastAsia="Times New Roman" w:hAnsi="Times New Roman" w:cs="Times New Roman"/>
          <w:color w:val="000000"/>
          <w:sz w:val="24"/>
          <w:szCs w:val="24"/>
          <w:lang w:eastAsia="ru-RU"/>
        </w:rPr>
        <w:t xml:space="preserve"> </w:t>
      </w:r>
      <w:r w:rsidRPr="00A7475D">
        <w:rPr>
          <w:rFonts w:ascii="Times New Roman" w:eastAsia="Times New Roman" w:hAnsi="Times New Roman" w:cs="Times New Roman"/>
          <w:color w:val="000000"/>
          <w:sz w:val="24"/>
          <w:szCs w:val="24"/>
          <w:lang w:eastAsia="ru-RU"/>
        </w:rPr>
        <w:t>- заслушивание сообщений учащихся с последующим обсуждением и др.</w:t>
      </w:r>
    </w:p>
    <w:p w:rsidR="00D67D0A" w:rsidRPr="00A7475D" w:rsidRDefault="00D67D0A" w:rsidP="00D67D0A">
      <w:pPr>
        <w:shd w:val="clear" w:color="auto" w:fill="FFFFFF"/>
        <w:spacing w:after="0" w:line="240" w:lineRule="auto"/>
        <w:jc w:val="both"/>
        <w:rPr>
          <w:rFonts w:ascii="Times New Roman" w:eastAsia="Times New Roman" w:hAnsi="Times New Roman" w:cs="Times New Roman"/>
          <w:sz w:val="24"/>
          <w:szCs w:val="24"/>
          <w:lang w:eastAsia="ru-RU"/>
        </w:rPr>
      </w:pPr>
      <w:r w:rsidRPr="00A7475D">
        <w:rPr>
          <w:rFonts w:ascii="Times New Roman" w:eastAsia="Times New Roman" w:hAnsi="Times New Roman" w:cs="Times New Roman"/>
          <w:sz w:val="24"/>
          <w:szCs w:val="24"/>
          <w:lang w:eastAsia="ru-RU"/>
        </w:rPr>
        <w:t>  Программа предусматривает организовывать работу на разных уровнях познавательной деятельности учащихся с учетом их индивидуальных способностей и потребностей.</w:t>
      </w:r>
    </w:p>
    <w:p w:rsidR="00D67D0A" w:rsidRPr="00A7475D" w:rsidRDefault="00D67D0A" w:rsidP="00D67D0A">
      <w:pPr>
        <w:shd w:val="clear" w:color="auto" w:fill="FFFFFF"/>
        <w:spacing w:after="0" w:line="240" w:lineRule="auto"/>
        <w:jc w:val="both"/>
        <w:rPr>
          <w:rFonts w:ascii="Times New Roman" w:eastAsia="Times New Roman" w:hAnsi="Times New Roman" w:cs="Times New Roman"/>
          <w:sz w:val="24"/>
          <w:szCs w:val="24"/>
          <w:lang w:eastAsia="ru-RU"/>
        </w:rPr>
      </w:pPr>
      <w:r w:rsidRPr="00A7475D">
        <w:rPr>
          <w:rFonts w:ascii="Times New Roman" w:eastAsia="Times New Roman" w:hAnsi="Times New Roman" w:cs="Times New Roman"/>
          <w:sz w:val="24"/>
          <w:szCs w:val="24"/>
          <w:lang w:eastAsia="ru-RU"/>
        </w:rPr>
        <w:t xml:space="preserve">         Формами текущего и итогового контроля являются тематические и итоговые контрольные работы, </w:t>
      </w:r>
      <w:proofErr w:type="gramStart"/>
      <w:r w:rsidRPr="00A7475D">
        <w:rPr>
          <w:rFonts w:ascii="Times New Roman" w:eastAsia="Times New Roman" w:hAnsi="Times New Roman" w:cs="Times New Roman"/>
          <w:sz w:val="24"/>
          <w:szCs w:val="24"/>
          <w:lang w:eastAsia="ru-RU"/>
        </w:rPr>
        <w:t>тесты..</w:t>
      </w:r>
      <w:proofErr w:type="gramEnd"/>
    </w:p>
    <w:p w:rsidR="00D67D0A" w:rsidRPr="00A7475D" w:rsidRDefault="00D67D0A" w:rsidP="00D67D0A">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b/>
          <w:bCs/>
          <w:color w:val="000000"/>
          <w:sz w:val="24"/>
          <w:szCs w:val="24"/>
          <w:lang w:eastAsia="ru-RU"/>
        </w:rPr>
        <w:t>Требования к уровню подготовки обучающихся</w:t>
      </w:r>
    </w:p>
    <w:p w:rsidR="00D67D0A" w:rsidRPr="00A7475D" w:rsidRDefault="00D67D0A" w:rsidP="00D67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 xml:space="preserve">Программа обеспечивает формирование личностных, </w:t>
      </w:r>
      <w:proofErr w:type="spellStart"/>
      <w:r w:rsidRPr="00A7475D">
        <w:rPr>
          <w:rFonts w:ascii="Times New Roman" w:eastAsia="Times New Roman" w:hAnsi="Times New Roman" w:cs="Times New Roman"/>
          <w:color w:val="000000"/>
          <w:sz w:val="24"/>
          <w:szCs w:val="24"/>
          <w:lang w:eastAsia="ru-RU"/>
        </w:rPr>
        <w:t>метапредметных</w:t>
      </w:r>
      <w:proofErr w:type="spellEnd"/>
      <w:r w:rsidRPr="00A7475D">
        <w:rPr>
          <w:rFonts w:ascii="Times New Roman" w:eastAsia="Times New Roman" w:hAnsi="Times New Roman" w:cs="Times New Roman"/>
          <w:color w:val="000000"/>
          <w:sz w:val="24"/>
          <w:szCs w:val="24"/>
          <w:lang w:eastAsia="ru-RU"/>
        </w:rPr>
        <w:t xml:space="preserve"> и предметных результатов.</w:t>
      </w:r>
    </w:p>
    <w:p w:rsidR="00D67D0A" w:rsidRPr="00A7475D" w:rsidRDefault="00D67D0A" w:rsidP="00D67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      </w:t>
      </w:r>
      <w:r w:rsidRPr="00A7475D">
        <w:rPr>
          <w:rFonts w:ascii="Times New Roman" w:eastAsia="Times New Roman" w:hAnsi="Times New Roman" w:cs="Times New Roman"/>
          <w:b/>
          <w:bCs/>
          <w:color w:val="000000"/>
          <w:sz w:val="24"/>
          <w:szCs w:val="24"/>
          <w:lang w:eastAsia="ru-RU"/>
        </w:rPr>
        <w:t>Личностные результаты </w:t>
      </w:r>
      <w:r w:rsidRPr="00A7475D">
        <w:rPr>
          <w:rFonts w:ascii="Times New Roman" w:eastAsia="Times New Roman" w:hAnsi="Times New Roman" w:cs="Times New Roman"/>
          <w:color w:val="000000"/>
          <w:sz w:val="24"/>
          <w:szCs w:val="24"/>
          <w:lang w:eastAsia="ru-RU"/>
        </w:rPr>
        <w:t>изучения истории учащимися в средней  школе включают:</w:t>
      </w:r>
    </w:p>
    <w:p w:rsidR="00D67D0A" w:rsidRPr="00A7475D" w:rsidRDefault="00D67D0A" w:rsidP="00D67D0A">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D67D0A" w:rsidRPr="00A7475D" w:rsidRDefault="00D67D0A" w:rsidP="00D67D0A">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освоение гуманистических традиций и ценностей современного общества, уважение прав и свобод человека;</w:t>
      </w:r>
    </w:p>
    <w:p w:rsidR="00D67D0A" w:rsidRPr="00A7475D" w:rsidRDefault="00D67D0A" w:rsidP="00D67D0A">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осмысление социально- нравственного опыта предшествующих поколений, способность к определению своей позиции и ответственному поведению в современном обществе;</w:t>
      </w:r>
    </w:p>
    <w:p w:rsidR="00D67D0A" w:rsidRPr="00A7475D" w:rsidRDefault="00D67D0A" w:rsidP="00D67D0A">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воспитание патриотизма, любви и уважения к Отечеству, чувства гордости за свою Родину, за историческое прошлое многонационального народа России;</w:t>
      </w:r>
    </w:p>
    <w:p w:rsidR="00D67D0A" w:rsidRPr="00A7475D" w:rsidRDefault="00D67D0A" w:rsidP="00D67D0A">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lastRenderedPageBreak/>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D67D0A" w:rsidRPr="00A7475D" w:rsidRDefault="00D67D0A" w:rsidP="00D67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     </w:t>
      </w:r>
    </w:p>
    <w:p w:rsidR="00D67D0A" w:rsidRPr="00A7475D" w:rsidRDefault="00D67D0A" w:rsidP="00D67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b/>
          <w:bCs/>
          <w:color w:val="000000"/>
          <w:sz w:val="24"/>
          <w:szCs w:val="24"/>
          <w:lang w:eastAsia="ru-RU"/>
        </w:rPr>
        <w:t xml:space="preserve">      </w:t>
      </w:r>
      <w:proofErr w:type="spellStart"/>
      <w:r w:rsidRPr="00A7475D">
        <w:rPr>
          <w:rFonts w:ascii="Times New Roman" w:eastAsia="Times New Roman" w:hAnsi="Times New Roman" w:cs="Times New Roman"/>
          <w:b/>
          <w:bCs/>
          <w:color w:val="000000"/>
          <w:sz w:val="24"/>
          <w:szCs w:val="24"/>
          <w:lang w:eastAsia="ru-RU"/>
        </w:rPr>
        <w:t>Метапредметные</w:t>
      </w:r>
      <w:proofErr w:type="spellEnd"/>
      <w:r w:rsidRPr="00A7475D">
        <w:rPr>
          <w:rFonts w:ascii="Times New Roman" w:eastAsia="Times New Roman" w:hAnsi="Times New Roman" w:cs="Times New Roman"/>
          <w:color w:val="000000"/>
          <w:sz w:val="24"/>
          <w:szCs w:val="24"/>
          <w:lang w:eastAsia="ru-RU"/>
        </w:rPr>
        <w:t> </w:t>
      </w:r>
      <w:r w:rsidRPr="00A7475D">
        <w:rPr>
          <w:rFonts w:ascii="Times New Roman" w:eastAsia="Times New Roman" w:hAnsi="Times New Roman" w:cs="Times New Roman"/>
          <w:b/>
          <w:bCs/>
          <w:color w:val="000000"/>
          <w:sz w:val="24"/>
          <w:szCs w:val="24"/>
          <w:lang w:eastAsia="ru-RU"/>
        </w:rPr>
        <w:t>результаты</w:t>
      </w:r>
      <w:r w:rsidRPr="00A7475D">
        <w:rPr>
          <w:rFonts w:ascii="Times New Roman" w:eastAsia="Times New Roman" w:hAnsi="Times New Roman" w:cs="Times New Roman"/>
          <w:color w:val="000000"/>
          <w:sz w:val="24"/>
          <w:szCs w:val="24"/>
          <w:lang w:eastAsia="ru-RU"/>
        </w:rPr>
        <w:t> изучения истории учащимися средней школы включают:</w:t>
      </w:r>
    </w:p>
    <w:p w:rsidR="00D67D0A" w:rsidRPr="00A7475D" w:rsidRDefault="00D67D0A" w:rsidP="00D67D0A">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способность сознательно организовывать и регулировать свою деятельность- учебную, общественную и др.;</w:t>
      </w:r>
    </w:p>
    <w:p w:rsidR="00D67D0A" w:rsidRPr="00A7475D" w:rsidRDefault="00D67D0A" w:rsidP="00D67D0A">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D67D0A" w:rsidRPr="00A7475D" w:rsidRDefault="00D67D0A" w:rsidP="00D67D0A">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D67D0A" w:rsidRPr="00A7475D" w:rsidRDefault="00D67D0A" w:rsidP="00D67D0A">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готовность к сотрудничеству с соучениками, коллективной работе, освоение основ межкультурного взаимодействия в школе, в повседневной жизни и продуктивное взаимодействие с другими людьми в профессиональной сфере и социуме.</w:t>
      </w:r>
    </w:p>
    <w:p w:rsidR="00D67D0A" w:rsidRPr="00A7475D" w:rsidRDefault="00D67D0A" w:rsidP="00D67D0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b/>
          <w:bCs/>
          <w:color w:val="000000"/>
          <w:sz w:val="24"/>
          <w:szCs w:val="24"/>
          <w:lang w:eastAsia="ru-RU"/>
        </w:rPr>
        <w:t>Предметные результаты</w:t>
      </w:r>
      <w:r w:rsidRPr="00A7475D">
        <w:rPr>
          <w:rFonts w:ascii="Times New Roman" w:eastAsia="Times New Roman" w:hAnsi="Times New Roman" w:cs="Times New Roman"/>
          <w:color w:val="000000"/>
          <w:sz w:val="24"/>
          <w:szCs w:val="24"/>
          <w:lang w:eastAsia="ru-RU"/>
        </w:rPr>
        <w:t> изучения истории учащимися средней школы включают:</w:t>
      </w:r>
    </w:p>
    <w:p w:rsidR="00D67D0A" w:rsidRPr="00A7475D" w:rsidRDefault="00D67D0A" w:rsidP="00D67D0A">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формирование уважительного отношения к истории своего Отечества как единого и неделимого многонационального государства, развитие у учащихся стремление внести свой вклад в решение глобальных проблем, стоящих перед Россией и человечеством;</w:t>
      </w:r>
    </w:p>
    <w:p w:rsidR="00D67D0A" w:rsidRPr="00A7475D" w:rsidRDefault="00D67D0A" w:rsidP="00D67D0A">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овладение целостным представлением об историческом пути народов России, базовыми знаниями о закономерностях российской истории;</w:t>
      </w:r>
    </w:p>
    <w:p w:rsidR="00D67D0A" w:rsidRPr="00A7475D" w:rsidRDefault="00D67D0A" w:rsidP="00D67D0A">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расширение опыта оценочной деятельности на основе осмысления жизни и деятельности личностей и народов России и мира;</w:t>
      </w:r>
    </w:p>
    <w:p w:rsidR="00D67D0A" w:rsidRPr="00A7475D" w:rsidRDefault="00D67D0A" w:rsidP="00D67D0A">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приобретение опыта активного освоения исторического и культурного наследия своего народа, родного края, России, стремления сохранять и приумножать культурное наследие;</w:t>
      </w:r>
    </w:p>
    <w:p w:rsidR="00D67D0A" w:rsidRPr="00A7475D" w:rsidRDefault="00D67D0A" w:rsidP="00D67D0A">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овладение целостными представлениями об историческом пути человечества кА необходимой основы для миропонимания и познания современного общества, истории собственной страны;</w:t>
      </w:r>
    </w:p>
    <w:p w:rsidR="00D67D0A" w:rsidRPr="00A7475D" w:rsidRDefault="00D67D0A" w:rsidP="00D67D0A">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курсах всеобщей истории;</w:t>
      </w:r>
    </w:p>
    <w:p w:rsidR="00D67D0A" w:rsidRPr="00A7475D" w:rsidRDefault="00D67D0A" w:rsidP="00D67D0A">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способность соотносить историческое время и историческое пространство, действия и поступки личностей во времени и пространстве.</w:t>
      </w:r>
    </w:p>
    <w:p w:rsidR="00D67D0A" w:rsidRPr="00A7475D" w:rsidRDefault="00D67D0A" w:rsidP="00D67D0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Предполагается, что в результате изучения истории в основной школе учащиеся должны овладеть следующими знаниями и умениями:</w:t>
      </w:r>
    </w:p>
    <w:p w:rsidR="00D67D0A" w:rsidRPr="00A7475D" w:rsidRDefault="00D67D0A" w:rsidP="00D67D0A">
      <w:pPr>
        <w:numPr>
          <w:ilvl w:val="0"/>
          <w:numId w:val="19"/>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7475D">
        <w:rPr>
          <w:rFonts w:ascii="Times New Roman" w:eastAsia="Times New Roman" w:hAnsi="Times New Roman" w:cs="Times New Roman"/>
          <w:b/>
          <w:iCs/>
          <w:color w:val="000000"/>
          <w:sz w:val="24"/>
          <w:szCs w:val="24"/>
          <w:lang w:eastAsia="ru-RU"/>
        </w:rPr>
        <w:t>Знание хронологии, работы с хронологией:</w:t>
      </w:r>
    </w:p>
    <w:p w:rsidR="00D67D0A" w:rsidRPr="00A7475D" w:rsidRDefault="00D67D0A" w:rsidP="00D67D0A">
      <w:pPr>
        <w:numPr>
          <w:ilvl w:val="0"/>
          <w:numId w:val="21"/>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7475D">
        <w:rPr>
          <w:rFonts w:ascii="Times New Roman" w:eastAsia="Times New Roman" w:hAnsi="Times New Roman" w:cs="Times New Roman"/>
          <w:b/>
          <w:iCs/>
          <w:color w:val="000000"/>
          <w:sz w:val="24"/>
          <w:szCs w:val="24"/>
          <w:lang w:eastAsia="ru-RU"/>
        </w:rPr>
        <w:t>Знание исторических фактов, работа с фактами:</w:t>
      </w:r>
    </w:p>
    <w:p w:rsidR="00D67D0A" w:rsidRPr="00A7475D" w:rsidRDefault="00D67D0A" w:rsidP="00D67D0A">
      <w:pPr>
        <w:numPr>
          <w:ilvl w:val="0"/>
          <w:numId w:val="23"/>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7475D">
        <w:rPr>
          <w:rFonts w:ascii="Times New Roman" w:eastAsia="Times New Roman" w:hAnsi="Times New Roman" w:cs="Times New Roman"/>
          <w:b/>
          <w:iCs/>
          <w:color w:val="000000"/>
          <w:sz w:val="24"/>
          <w:szCs w:val="24"/>
          <w:lang w:eastAsia="ru-RU"/>
        </w:rPr>
        <w:t>Работа с историческими источниками:</w:t>
      </w:r>
    </w:p>
    <w:p w:rsidR="00D67D0A" w:rsidRPr="00A7475D" w:rsidRDefault="00D67D0A" w:rsidP="00D67D0A">
      <w:pPr>
        <w:numPr>
          <w:ilvl w:val="0"/>
          <w:numId w:val="25"/>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7475D">
        <w:rPr>
          <w:rFonts w:ascii="Times New Roman" w:eastAsia="Times New Roman" w:hAnsi="Times New Roman" w:cs="Times New Roman"/>
          <w:b/>
          <w:iCs/>
          <w:color w:val="000000"/>
          <w:sz w:val="24"/>
          <w:szCs w:val="24"/>
          <w:lang w:eastAsia="ru-RU"/>
        </w:rPr>
        <w:t>Описание (реконструкция):</w:t>
      </w:r>
    </w:p>
    <w:p w:rsidR="00D67D0A" w:rsidRPr="00A7475D" w:rsidRDefault="00D67D0A" w:rsidP="00D67D0A">
      <w:pPr>
        <w:numPr>
          <w:ilvl w:val="0"/>
          <w:numId w:val="27"/>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7475D">
        <w:rPr>
          <w:rFonts w:ascii="Times New Roman" w:eastAsia="Times New Roman" w:hAnsi="Times New Roman" w:cs="Times New Roman"/>
          <w:b/>
          <w:iCs/>
          <w:color w:val="000000"/>
          <w:sz w:val="24"/>
          <w:szCs w:val="24"/>
          <w:lang w:eastAsia="ru-RU"/>
        </w:rPr>
        <w:t>Анализ, объяснение:</w:t>
      </w:r>
    </w:p>
    <w:p w:rsidR="00D67D0A" w:rsidRPr="00A7475D" w:rsidRDefault="00D67D0A" w:rsidP="00D67D0A">
      <w:pPr>
        <w:numPr>
          <w:ilvl w:val="0"/>
          <w:numId w:val="29"/>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7475D">
        <w:rPr>
          <w:rFonts w:ascii="Times New Roman" w:eastAsia="Times New Roman" w:hAnsi="Times New Roman" w:cs="Times New Roman"/>
          <w:b/>
          <w:iCs/>
          <w:color w:val="000000"/>
          <w:sz w:val="24"/>
          <w:szCs w:val="24"/>
          <w:lang w:eastAsia="ru-RU"/>
        </w:rPr>
        <w:lastRenderedPageBreak/>
        <w:t>Работа с версиями, оценками:</w:t>
      </w:r>
    </w:p>
    <w:p w:rsidR="00D67D0A" w:rsidRPr="00A7475D" w:rsidRDefault="00D67D0A" w:rsidP="00D67D0A">
      <w:pPr>
        <w:numPr>
          <w:ilvl w:val="0"/>
          <w:numId w:val="31"/>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7475D">
        <w:rPr>
          <w:rFonts w:ascii="Times New Roman" w:eastAsia="Times New Roman" w:hAnsi="Times New Roman" w:cs="Times New Roman"/>
          <w:b/>
          <w:iCs/>
          <w:color w:val="000000"/>
          <w:sz w:val="24"/>
          <w:szCs w:val="24"/>
          <w:lang w:eastAsia="ru-RU"/>
        </w:rPr>
        <w:t>Применение знаний и умений в общении, социальной среде:</w:t>
      </w:r>
    </w:p>
    <w:p w:rsidR="00D67D0A" w:rsidRPr="00A7475D" w:rsidRDefault="00D67D0A" w:rsidP="00D67D0A">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b/>
          <w:bCs/>
          <w:color w:val="000000"/>
          <w:sz w:val="24"/>
          <w:szCs w:val="24"/>
          <w:lang w:eastAsia="ru-RU"/>
        </w:rPr>
        <w:t>Результаты обучения и усвоения содержания курса</w:t>
      </w:r>
    </w:p>
    <w:p w:rsidR="00D67D0A" w:rsidRPr="00A7475D" w:rsidRDefault="00D67D0A" w:rsidP="00D67D0A">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b/>
          <w:bCs/>
          <w:i/>
          <w:iCs/>
          <w:color w:val="000000"/>
          <w:sz w:val="24"/>
          <w:szCs w:val="24"/>
          <w:lang w:eastAsia="ru-RU"/>
        </w:rPr>
        <w:t>Учащиеся должны знать/ понимать:</w:t>
      </w:r>
    </w:p>
    <w:p w:rsidR="00D67D0A" w:rsidRPr="00A7475D" w:rsidRDefault="00D67D0A" w:rsidP="00D67D0A">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знать периодизацию всемирной и отечественной истории;</w:t>
      </w:r>
    </w:p>
    <w:p w:rsidR="00D67D0A" w:rsidRPr="00A7475D" w:rsidRDefault="00D67D0A" w:rsidP="00D67D0A">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знать основные факты, процессы и явления, характеризующие целостность и системность отечественной и всемирной истории XX – начала XXI века и выдающихся деятелей истории;</w:t>
      </w:r>
    </w:p>
    <w:p w:rsidR="00D67D0A" w:rsidRPr="00A7475D" w:rsidRDefault="00D67D0A" w:rsidP="00D67D0A">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знать важнейшие достижения культуры и системы ценностей, сформировавшиеся в ходе исторического развития;</w:t>
      </w:r>
    </w:p>
    <w:p w:rsidR="00D67D0A" w:rsidRPr="00A7475D" w:rsidRDefault="00D67D0A" w:rsidP="00D67D0A">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знать изученные виды исторических источников;</w:t>
      </w:r>
    </w:p>
    <w:p w:rsidR="00D67D0A" w:rsidRPr="00A7475D" w:rsidRDefault="00D67D0A" w:rsidP="00D67D0A">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особенности исторического пути России, ее роль в мировом сообществе;</w:t>
      </w:r>
    </w:p>
    <w:p w:rsidR="00D67D0A" w:rsidRPr="00A7475D" w:rsidRDefault="00D67D0A" w:rsidP="00D67D0A">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b/>
          <w:bCs/>
          <w:i/>
          <w:iCs/>
          <w:color w:val="000000"/>
          <w:sz w:val="24"/>
          <w:szCs w:val="24"/>
          <w:lang w:eastAsia="ru-RU"/>
        </w:rPr>
        <w:t>Учащиеся должны уметь:</w:t>
      </w:r>
    </w:p>
    <w:p w:rsidR="00D67D0A" w:rsidRPr="00A7475D" w:rsidRDefault="00D67D0A" w:rsidP="00D67D0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уметь определять последовательность и длительность важнейших событий новой истории;</w:t>
      </w:r>
    </w:p>
    <w:p w:rsidR="00D67D0A" w:rsidRPr="00A7475D" w:rsidRDefault="00D67D0A" w:rsidP="00D67D0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уметь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D67D0A" w:rsidRPr="00A7475D" w:rsidRDefault="00D67D0A" w:rsidP="00D67D0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уметь читать историческую карту и  показывать на исторической карте территории расселения народов, границы государств, города, места значительных исторических событий;</w:t>
      </w:r>
    </w:p>
    <w:p w:rsidR="00D67D0A" w:rsidRPr="00E146FE" w:rsidRDefault="00D67D0A" w:rsidP="00E146FE">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обладать навыком поиска нужной информации по заданной теме, извлечения необходимой информации из различных знаковых систем (схемы, таблиц, графиков и т.д.)</w:t>
      </w:r>
      <w:r w:rsidR="00E146FE">
        <w:rPr>
          <w:rFonts w:ascii="Times New Roman" w:eastAsia="Times New Roman" w:hAnsi="Times New Roman" w:cs="Times New Roman"/>
          <w:color w:val="000000"/>
          <w:sz w:val="24"/>
          <w:szCs w:val="24"/>
          <w:lang w:eastAsia="ru-RU"/>
        </w:rPr>
        <w:t xml:space="preserve">, </w:t>
      </w:r>
      <w:r w:rsidRPr="00E146FE">
        <w:rPr>
          <w:rFonts w:ascii="Times New Roman" w:eastAsia="Times New Roman" w:hAnsi="Times New Roman" w:cs="Times New Roman"/>
          <w:color w:val="000000"/>
          <w:sz w:val="24"/>
          <w:szCs w:val="24"/>
          <w:lang w:eastAsia="ru-RU"/>
        </w:rPr>
        <w:t>выявлять существенные черты исторических процессов, явлений и событий;</w:t>
      </w:r>
    </w:p>
    <w:p w:rsidR="00D67D0A" w:rsidRPr="00E146FE" w:rsidRDefault="00D67D0A" w:rsidP="00E146FE">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объяснять смысл изученных исторических понятий и терминов;</w:t>
      </w:r>
      <w:r w:rsidR="00E146FE">
        <w:rPr>
          <w:rFonts w:ascii="Times New Roman" w:eastAsia="Times New Roman" w:hAnsi="Times New Roman" w:cs="Times New Roman"/>
          <w:color w:val="000000"/>
          <w:sz w:val="24"/>
          <w:szCs w:val="24"/>
          <w:lang w:eastAsia="ru-RU"/>
        </w:rPr>
        <w:t xml:space="preserve"> </w:t>
      </w:r>
      <w:r w:rsidRPr="00E146FE">
        <w:rPr>
          <w:rFonts w:ascii="Times New Roman" w:eastAsia="Times New Roman" w:hAnsi="Times New Roman" w:cs="Times New Roman"/>
          <w:color w:val="000000"/>
          <w:sz w:val="24"/>
          <w:szCs w:val="24"/>
          <w:lang w:eastAsia="ru-RU"/>
        </w:rPr>
        <w:t>уметь анализировать исторические явления, процессы факты;</w:t>
      </w:r>
    </w:p>
    <w:p w:rsidR="00D67D0A" w:rsidRPr="00E146FE" w:rsidRDefault="00D67D0A" w:rsidP="00E146FE">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46FE">
        <w:rPr>
          <w:rFonts w:ascii="Times New Roman" w:eastAsia="Times New Roman" w:hAnsi="Times New Roman" w:cs="Times New Roman"/>
          <w:color w:val="000000"/>
          <w:sz w:val="24"/>
          <w:szCs w:val="24"/>
          <w:lang w:eastAsia="ru-RU"/>
        </w:rPr>
        <w:t>владеть навыками устной и письменной речи, вести диалог, грамотно строить монологическую речь, формулировать вопрос, сжато давать ответ;</w:t>
      </w:r>
    </w:p>
    <w:p w:rsidR="00D67D0A" w:rsidRPr="00A7475D" w:rsidRDefault="00D67D0A" w:rsidP="00D67D0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уметь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в связной монологической форме;</w:t>
      </w:r>
    </w:p>
    <w:p w:rsidR="00D67D0A" w:rsidRPr="00A7475D" w:rsidRDefault="00D67D0A" w:rsidP="00D67D0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использовать приобретенные знания при написании творческих работ, сообщений, докладов, рефератов, рецензий;</w:t>
      </w:r>
    </w:p>
    <w:p w:rsidR="00D67D0A" w:rsidRPr="00E146FE" w:rsidRDefault="00D67D0A" w:rsidP="00E146FE">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уметь дать на основе конкретного материала научные объяснения сущности фактов и  связей между ними;</w:t>
      </w:r>
    </w:p>
    <w:p w:rsidR="00D67D0A" w:rsidRPr="00A7475D" w:rsidRDefault="00D67D0A" w:rsidP="00D67D0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определять на основе учебного материала причины и следствия важнейших исторических событий;</w:t>
      </w:r>
    </w:p>
    <w:p w:rsidR="00D67D0A" w:rsidRPr="00A7475D" w:rsidRDefault="00D67D0A" w:rsidP="00D67D0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объяснять свое отношение к наиболее значительным событиям и личностям истории XX – начала XXI века, достижениям культуры;</w:t>
      </w:r>
    </w:p>
    <w:p w:rsidR="00D67D0A" w:rsidRPr="00A7475D" w:rsidRDefault="00D67D0A" w:rsidP="00D67D0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 уметь осуществлять самоконтроль и самооценку.</w:t>
      </w:r>
    </w:p>
    <w:p w:rsidR="00D67D0A" w:rsidRPr="00A7475D" w:rsidRDefault="00D67D0A" w:rsidP="00D67D0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475D">
        <w:rPr>
          <w:rFonts w:ascii="Times New Roman" w:eastAsia="Times New Roman" w:hAnsi="Times New Roman" w:cs="Times New Roman"/>
          <w:color w:val="000000"/>
          <w:sz w:val="24"/>
          <w:szCs w:val="24"/>
          <w:lang w:eastAsia="ru-RU"/>
        </w:rPr>
        <w:t>осознать себя как представителя исторически сложившегося гражданского, этнокультурного, конфессионального сообщества, гражданина России.</w:t>
      </w:r>
    </w:p>
    <w:sectPr w:rsidR="00D67D0A" w:rsidRPr="00A7475D" w:rsidSect="009B0ED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FCB"/>
    <w:multiLevelType w:val="multilevel"/>
    <w:tmpl w:val="8564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23C5C"/>
    <w:multiLevelType w:val="multilevel"/>
    <w:tmpl w:val="8EA4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54D5A"/>
    <w:multiLevelType w:val="multilevel"/>
    <w:tmpl w:val="5B02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93000"/>
    <w:multiLevelType w:val="multilevel"/>
    <w:tmpl w:val="6F081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75CC9"/>
    <w:multiLevelType w:val="multilevel"/>
    <w:tmpl w:val="9A62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37A70"/>
    <w:multiLevelType w:val="multilevel"/>
    <w:tmpl w:val="ED90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5520E3"/>
    <w:multiLevelType w:val="multilevel"/>
    <w:tmpl w:val="C21C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41DFF"/>
    <w:multiLevelType w:val="multilevel"/>
    <w:tmpl w:val="0014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E65E1D"/>
    <w:multiLevelType w:val="multilevel"/>
    <w:tmpl w:val="7C00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2D5724"/>
    <w:multiLevelType w:val="multilevel"/>
    <w:tmpl w:val="AFC8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EF4C13"/>
    <w:multiLevelType w:val="multilevel"/>
    <w:tmpl w:val="5872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206C00"/>
    <w:multiLevelType w:val="multilevel"/>
    <w:tmpl w:val="F16C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156E1"/>
    <w:multiLevelType w:val="multilevel"/>
    <w:tmpl w:val="8744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846AE5"/>
    <w:multiLevelType w:val="multilevel"/>
    <w:tmpl w:val="366E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C779C3"/>
    <w:multiLevelType w:val="multilevel"/>
    <w:tmpl w:val="D85C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0C4579"/>
    <w:multiLevelType w:val="multilevel"/>
    <w:tmpl w:val="DF40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66199D"/>
    <w:multiLevelType w:val="multilevel"/>
    <w:tmpl w:val="A36E32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5D0C85"/>
    <w:multiLevelType w:val="multilevel"/>
    <w:tmpl w:val="F486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712C3A"/>
    <w:multiLevelType w:val="multilevel"/>
    <w:tmpl w:val="D864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037B34"/>
    <w:multiLevelType w:val="multilevel"/>
    <w:tmpl w:val="B1E298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C734DD"/>
    <w:multiLevelType w:val="multilevel"/>
    <w:tmpl w:val="6F10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C74B1C"/>
    <w:multiLevelType w:val="multilevel"/>
    <w:tmpl w:val="89EA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51BD8"/>
    <w:multiLevelType w:val="multilevel"/>
    <w:tmpl w:val="BACA5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AD363F"/>
    <w:multiLevelType w:val="multilevel"/>
    <w:tmpl w:val="BE98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B836F4"/>
    <w:multiLevelType w:val="multilevel"/>
    <w:tmpl w:val="CA4E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7868CA"/>
    <w:multiLevelType w:val="multilevel"/>
    <w:tmpl w:val="99F027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55FD8"/>
    <w:multiLevelType w:val="multilevel"/>
    <w:tmpl w:val="39C0F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570FDC"/>
    <w:multiLevelType w:val="multilevel"/>
    <w:tmpl w:val="2070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636388"/>
    <w:multiLevelType w:val="multilevel"/>
    <w:tmpl w:val="2D0A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DC5F1A"/>
    <w:multiLevelType w:val="multilevel"/>
    <w:tmpl w:val="778A85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0840B3"/>
    <w:multiLevelType w:val="multilevel"/>
    <w:tmpl w:val="C4E6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CE6B6F"/>
    <w:multiLevelType w:val="multilevel"/>
    <w:tmpl w:val="9990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F20331"/>
    <w:multiLevelType w:val="multilevel"/>
    <w:tmpl w:val="5E48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9D6816"/>
    <w:multiLevelType w:val="multilevel"/>
    <w:tmpl w:val="C582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A85128"/>
    <w:multiLevelType w:val="multilevel"/>
    <w:tmpl w:val="77FE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6B1828"/>
    <w:multiLevelType w:val="multilevel"/>
    <w:tmpl w:val="FE2A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6E5761"/>
    <w:multiLevelType w:val="multilevel"/>
    <w:tmpl w:val="E292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5B36B1"/>
    <w:multiLevelType w:val="multilevel"/>
    <w:tmpl w:val="EB1AEC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022F6A"/>
    <w:multiLevelType w:val="multilevel"/>
    <w:tmpl w:val="8438BD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6220CA"/>
    <w:multiLevelType w:val="multilevel"/>
    <w:tmpl w:val="447E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454B14"/>
    <w:multiLevelType w:val="multilevel"/>
    <w:tmpl w:val="0B2A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8"/>
  </w:num>
  <w:num w:numId="4">
    <w:abstractNumId w:val="12"/>
  </w:num>
  <w:num w:numId="5">
    <w:abstractNumId w:val="27"/>
  </w:num>
  <w:num w:numId="6">
    <w:abstractNumId w:val="33"/>
  </w:num>
  <w:num w:numId="7">
    <w:abstractNumId w:val="31"/>
  </w:num>
  <w:num w:numId="8">
    <w:abstractNumId w:val="18"/>
  </w:num>
  <w:num w:numId="9">
    <w:abstractNumId w:val="15"/>
  </w:num>
  <w:num w:numId="10">
    <w:abstractNumId w:val="28"/>
  </w:num>
  <w:num w:numId="11">
    <w:abstractNumId w:val="4"/>
  </w:num>
  <w:num w:numId="12">
    <w:abstractNumId w:val="22"/>
  </w:num>
  <w:num w:numId="13">
    <w:abstractNumId w:val="26"/>
  </w:num>
  <w:num w:numId="14">
    <w:abstractNumId w:val="10"/>
  </w:num>
  <w:num w:numId="15">
    <w:abstractNumId w:val="35"/>
  </w:num>
  <w:num w:numId="16">
    <w:abstractNumId w:val="7"/>
  </w:num>
  <w:num w:numId="17">
    <w:abstractNumId w:val="30"/>
  </w:num>
  <w:num w:numId="18">
    <w:abstractNumId w:val="6"/>
  </w:num>
  <w:num w:numId="19">
    <w:abstractNumId w:val="3"/>
  </w:num>
  <w:num w:numId="20">
    <w:abstractNumId w:val="34"/>
  </w:num>
  <w:num w:numId="21">
    <w:abstractNumId w:val="19"/>
  </w:num>
  <w:num w:numId="22">
    <w:abstractNumId w:val="5"/>
  </w:num>
  <w:num w:numId="23">
    <w:abstractNumId w:val="16"/>
  </w:num>
  <w:num w:numId="24">
    <w:abstractNumId w:val="0"/>
  </w:num>
  <w:num w:numId="25">
    <w:abstractNumId w:val="38"/>
  </w:num>
  <w:num w:numId="26">
    <w:abstractNumId w:val="40"/>
  </w:num>
  <w:num w:numId="27">
    <w:abstractNumId w:val="25"/>
  </w:num>
  <w:num w:numId="28">
    <w:abstractNumId w:val="24"/>
  </w:num>
  <w:num w:numId="29">
    <w:abstractNumId w:val="37"/>
  </w:num>
  <w:num w:numId="30">
    <w:abstractNumId w:val="9"/>
  </w:num>
  <w:num w:numId="31">
    <w:abstractNumId w:val="29"/>
  </w:num>
  <w:num w:numId="32">
    <w:abstractNumId w:val="21"/>
  </w:num>
  <w:num w:numId="33">
    <w:abstractNumId w:val="23"/>
  </w:num>
  <w:num w:numId="34">
    <w:abstractNumId w:val="2"/>
  </w:num>
  <w:num w:numId="35">
    <w:abstractNumId w:val="32"/>
  </w:num>
  <w:num w:numId="36">
    <w:abstractNumId w:val="13"/>
  </w:num>
  <w:num w:numId="37">
    <w:abstractNumId w:val="11"/>
  </w:num>
  <w:num w:numId="38">
    <w:abstractNumId w:val="17"/>
  </w:num>
  <w:num w:numId="39">
    <w:abstractNumId w:val="20"/>
  </w:num>
  <w:num w:numId="40">
    <w:abstractNumId w:val="3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3743B"/>
    <w:rsid w:val="000D5A5B"/>
    <w:rsid w:val="001B086B"/>
    <w:rsid w:val="00543209"/>
    <w:rsid w:val="00561C81"/>
    <w:rsid w:val="005D6261"/>
    <w:rsid w:val="009B0ED5"/>
    <w:rsid w:val="00A7475D"/>
    <w:rsid w:val="00C853C1"/>
    <w:rsid w:val="00D67D0A"/>
    <w:rsid w:val="00E146FE"/>
    <w:rsid w:val="00F36E40"/>
    <w:rsid w:val="00F3743B"/>
    <w:rsid w:val="00F96382"/>
    <w:rsid w:val="00FE5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DC4D"/>
  <w15:docId w15:val="{367E5A1A-9AC9-46CD-BC1D-90B1A910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466"/>
  </w:style>
  <w:style w:type="paragraph" w:styleId="1">
    <w:name w:val="heading 1"/>
    <w:basedOn w:val="a"/>
    <w:link w:val="10"/>
    <w:uiPriority w:val="9"/>
    <w:qFormat/>
    <w:rsid w:val="00F374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43B"/>
    <w:rPr>
      <w:rFonts w:ascii="Times New Roman" w:eastAsia="Times New Roman" w:hAnsi="Times New Roman" w:cs="Times New Roman"/>
      <w:b/>
      <w:bCs/>
      <w:kern w:val="36"/>
      <w:sz w:val="48"/>
      <w:szCs w:val="48"/>
      <w:lang w:eastAsia="ru-RU"/>
    </w:rPr>
  </w:style>
  <w:style w:type="paragraph" w:customStyle="1" w:styleId="c43">
    <w:name w:val="c43"/>
    <w:basedOn w:val="a"/>
    <w:rsid w:val="00F37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F3743B"/>
  </w:style>
  <w:style w:type="paragraph" w:customStyle="1" w:styleId="c1">
    <w:name w:val="c1"/>
    <w:basedOn w:val="a"/>
    <w:rsid w:val="00F37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2">
    <w:name w:val="c92"/>
    <w:basedOn w:val="a0"/>
    <w:rsid w:val="00F3743B"/>
  </w:style>
  <w:style w:type="character" w:customStyle="1" w:styleId="c38">
    <w:name w:val="c38"/>
    <w:basedOn w:val="a0"/>
    <w:rsid w:val="00F3743B"/>
  </w:style>
  <w:style w:type="character" w:customStyle="1" w:styleId="c44">
    <w:name w:val="c44"/>
    <w:basedOn w:val="a0"/>
    <w:rsid w:val="00F3743B"/>
  </w:style>
  <w:style w:type="character" w:customStyle="1" w:styleId="c75">
    <w:name w:val="c75"/>
    <w:basedOn w:val="a0"/>
    <w:rsid w:val="00F3743B"/>
  </w:style>
  <w:style w:type="character" w:customStyle="1" w:styleId="c36">
    <w:name w:val="c36"/>
    <w:basedOn w:val="a0"/>
    <w:rsid w:val="00F3743B"/>
  </w:style>
  <w:style w:type="paragraph" w:customStyle="1" w:styleId="c21">
    <w:name w:val="c21"/>
    <w:basedOn w:val="a"/>
    <w:rsid w:val="00F37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37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3743B"/>
  </w:style>
  <w:style w:type="character" w:customStyle="1" w:styleId="c31">
    <w:name w:val="c31"/>
    <w:basedOn w:val="a0"/>
    <w:rsid w:val="00F3743B"/>
  </w:style>
  <w:style w:type="character" w:customStyle="1" w:styleId="apple-converted-space">
    <w:name w:val="apple-converted-space"/>
    <w:basedOn w:val="a0"/>
    <w:rsid w:val="00F3743B"/>
  </w:style>
  <w:style w:type="character" w:customStyle="1" w:styleId="c41">
    <w:name w:val="c41"/>
    <w:basedOn w:val="a0"/>
    <w:rsid w:val="00F3743B"/>
  </w:style>
  <w:style w:type="character" w:styleId="a3">
    <w:name w:val="Hyperlink"/>
    <w:basedOn w:val="a0"/>
    <w:uiPriority w:val="99"/>
    <w:semiHidden/>
    <w:unhideWhenUsed/>
    <w:rsid w:val="00F3743B"/>
    <w:rPr>
      <w:color w:val="0000FF"/>
      <w:u w:val="single"/>
    </w:rPr>
  </w:style>
  <w:style w:type="character" w:customStyle="1" w:styleId="c0">
    <w:name w:val="c0"/>
    <w:basedOn w:val="a0"/>
    <w:rsid w:val="00F3743B"/>
  </w:style>
  <w:style w:type="paragraph" w:customStyle="1" w:styleId="c40">
    <w:name w:val="c40"/>
    <w:basedOn w:val="a"/>
    <w:rsid w:val="00F37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37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F3743B"/>
  </w:style>
  <w:style w:type="character" w:customStyle="1" w:styleId="c53">
    <w:name w:val="c53"/>
    <w:basedOn w:val="a0"/>
    <w:rsid w:val="00F3743B"/>
  </w:style>
  <w:style w:type="character" w:customStyle="1" w:styleId="c78">
    <w:name w:val="c78"/>
    <w:basedOn w:val="a0"/>
    <w:rsid w:val="00F3743B"/>
  </w:style>
  <w:style w:type="paragraph" w:customStyle="1" w:styleId="c11">
    <w:name w:val="c11"/>
    <w:basedOn w:val="a"/>
    <w:rsid w:val="00F37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37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37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4">
    <w:name w:val="c104"/>
    <w:basedOn w:val="a0"/>
    <w:rsid w:val="00F3743B"/>
  </w:style>
  <w:style w:type="character" w:customStyle="1" w:styleId="c81">
    <w:name w:val="c81"/>
    <w:basedOn w:val="a0"/>
    <w:rsid w:val="00F3743B"/>
  </w:style>
  <w:style w:type="paragraph" w:customStyle="1" w:styleId="c3">
    <w:name w:val="c3"/>
    <w:basedOn w:val="a"/>
    <w:rsid w:val="00D67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67D0A"/>
  </w:style>
  <w:style w:type="character" w:customStyle="1" w:styleId="c29">
    <w:name w:val="c29"/>
    <w:basedOn w:val="a0"/>
    <w:rsid w:val="00D67D0A"/>
  </w:style>
  <w:style w:type="character" w:customStyle="1" w:styleId="c55">
    <w:name w:val="c55"/>
    <w:basedOn w:val="a0"/>
    <w:rsid w:val="00D67D0A"/>
  </w:style>
  <w:style w:type="character" w:customStyle="1" w:styleId="c5">
    <w:name w:val="c5"/>
    <w:basedOn w:val="a0"/>
    <w:rsid w:val="00D67D0A"/>
  </w:style>
  <w:style w:type="character" w:customStyle="1" w:styleId="c2">
    <w:name w:val="c2"/>
    <w:basedOn w:val="a0"/>
    <w:rsid w:val="00D67D0A"/>
  </w:style>
  <w:style w:type="character" w:customStyle="1" w:styleId="c13">
    <w:name w:val="c13"/>
    <w:basedOn w:val="a0"/>
    <w:rsid w:val="00D67D0A"/>
  </w:style>
  <w:style w:type="paragraph" w:customStyle="1" w:styleId="c15">
    <w:name w:val="c15"/>
    <w:basedOn w:val="a"/>
    <w:rsid w:val="00D67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D67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D67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D67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D67D0A"/>
  </w:style>
  <w:style w:type="character" w:customStyle="1" w:styleId="c62">
    <w:name w:val="c62"/>
    <w:basedOn w:val="a0"/>
    <w:rsid w:val="00D67D0A"/>
  </w:style>
  <w:style w:type="character" w:customStyle="1" w:styleId="c61">
    <w:name w:val="c61"/>
    <w:basedOn w:val="a0"/>
    <w:rsid w:val="00D67D0A"/>
  </w:style>
  <w:style w:type="paragraph" w:customStyle="1" w:styleId="c73">
    <w:name w:val="c73"/>
    <w:basedOn w:val="a"/>
    <w:rsid w:val="00D67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D67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D67D0A"/>
  </w:style>
  <w:style w:type="paragraph" w:customStyle="1" w:styleId="c19">
    <w:name w:val="c19"/>
    <w:basedOn w:val="a"/>
    <w:rsid w:val="00D67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D67D0A"/>
  </w:style>
  <w:style w:type="character" w:customStyle="1" w:styleId="c63">
    <w:name w:val="c63"/>
    <w:basedOn w:val="a0"/>
    <w:rsid w:val="00D67D0A"/>
  </w:style>
  <w:style w:type="character" w:customStyle="1" w:styleId="c77">
    <w:name w:val="c77"/>
    <w:basedOn w:val="a0"/>
    <w:rsid w:val="00D67D0A"/>
  </w:style>
  <w:style w:type="paragraph" w:customStyle="1" w:styleId="c16">
    <w:name w:val="c16"/>
    <w:basedOn w:val="a"/>
    <w:rsid w:val="00D67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67D0A"/>
  </w:style>
  <w:style w:type="paragraph" w:styleId="a4">
    <w:name w:val="List Paragraph"/>
    <w:basedOn w:val="a"/>
    <w:uiPriority w:val="34"/>
    <w:qFormat/>
    <w:rsid w:val="00A74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137137">
      <w:bodyDiv w:val="1"/>
      <w:marLeft w:val="0"/>
      <w:marRight w:val="0"/>
      <w:marTop w:val="0"/>
      <w:marBottom w:val="0"/>
      <w:divBdr>
        <w:top w:val="none" w:sz="0" w:space="0" w:color="auto"/>
        <w:left w:val="none" w:sz="0" w:space="0" w:color="auto"/>
        <w:bottom w:val="none" w:sz="0" w:space="0" w:color="auto"/>
        <w:right w:val="none" w:sz="0" w:space="0" w:color="auto"/>
      </w:divBdr>
    </w:div>
    <w:div w:id="1971082533">
      <w:bodyDiv w:val="1"/>
      <w:marLeft w:val="0"/>
      <w:marRight w:val="0"/>
      <w:marTop w:val="0"/>
      <w:marBottom w:val="0"/>
      <w:divBdr>
        <w:top w:val="none" w:sz="0" w:space="0" w:color="auto"/>
        <w:left w:val="none" w:sz="0" w:space="0" w:color="auto"/>
        <w:bottom w:val="none" w:sz="0" w:space="0" w:color="auto"/>
        <w:right w:val="none" w:sz="0" w:space="0" w:color="auto"/>
      </w:divBdr>
    </w:div>
    <w:div w:id="20367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3426</Words>
  <Characters>19529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история</dc:creator>
  <cp:lastModifiedBy>Admin</cp:lastModifiedBy>
  <cp:revision>3</cp:revision>
  <dcterms:created xsi:type="dcterms:W3CDTF">2018-03-06T09:06:00Z</dcterms:created>
  <dcterms:modified xsi:type="dcterms:W3CDTF">2018-03-10T18:55:00Z</dcterms:modified>
</cp:coreProperties>
</file>