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3EB" w:rsidRDefault="00C723EB" w:rsidP="00C723E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</w:pPr>
    </w:p>
    <w:p w:rsidR="00BA0D63" w:rsidRPr="00BA0D63" w:rsidRDefault="00BA0D63" w:rsidP="00BA0D63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color w:val="0000FF"/>
          <w:spacing w:val="50"/>
          <w:sz w:val="30"/>
          <w:szCs w:val="30"/>
          <w:lang w:eastAsia="ru-RU"/>
        </w:rPr>
      </w:pPr>
      <w:r w:rsidRPr="00BA0D63">
        <w:rPr>
          <w:rFonts w:ascii="Times New Roman" w:eastAsia="Times New Roman" w:hAnsi="Times New Roman" w:cs="Traditional Arabic"/>
          <w:noProof/>
          <w:color w:val="0000FF"/>
          <w:spacing w:val="50"/>
          <w:sz w:val="30"/>
          <w:szCs w:val="30"/>
          <w:lang w:eastAsia="ru-RU"/>
        </w:rPr>
        <w:drawing>
          <wp:inline distT="0" distB="0" distL="0" distR="0" wp14:anchorId="5A9D2BE9" wp14:editId="5AAA6308">
            <wp:extent cx="899162" cy="905258"/>
            <wp:effectExtent l="0" t="0" r="0" b="0"/>
            <wp:docPr id="3" name="Рисунок 0" descr="Герб док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док copy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2" cy="905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D63" w:rsidRPr="00BA0D63" w:rsidRDefault="00BA0D63" w:rsidP="00BA0D63">
      <w:pPr>
        <w:spacing w:before="120" w:after="0" w:line="240" w:lineRule="auto"/>
        <w:jc w:val="center"/>
        <w:rPr>
          <w:rFonts w:asciiTheme="minorBidi" w:eastAsia="Times New Roman" w:hAnsiTheme="minorBidi"/>
          <w:b/>
          <w:color w:val="0000FF"/>
          <w:sz w:val="30"/>
          <w:szCs w:val="30"/>
          <w:lang w:eastAsia="ru-RU"/>
        </w:rPr>
      </w:pPr>
      <w:r w:rsidRPr="00BA0D63">
        <w:rPr>
          <w:rFonts w:asciiTheme="minorBidi" w:eastAsia="Times New Roman" w:hAnsiTheme="minorBidi"/>
          <w:b/>
          <w:color w:val="0000FF"/>
          <w:spacing w:val="50"/>
          <w:sz w:val="30"/>
          <w:szCs w:val="30"/>
          <w:lang w:eastAsia="ru-RU"/>
        </w:rPr>
        <w:t>РЕСПУБЛИКА ДАГЕСТА</w:t>
      </w:r>
      <w:r w:rsidRPr="00BA0D63">
        <w:rPr>
          <w:rFonts w:asciiTheme="minorBidi" w:eastAsia="Times New Roman" w:hAnsiTheme="minorBidi"/>
          <w:b/>
          <w:color w:val="0000FF"/>
          <w:sz w:val="30"/>
          <w:szCs w:val="30"/>
          <w:lang w:eastAsia="ru-RU"/>
        </w:rPr>
        <w:t>Н</w:t>
      </w:r>
    </w:p>
    <w:p w:rsidR="00BA0D63" w:rsidRPr="00BA0D63" w:rsidRDefault="00BA0D63" w:rsidP="00BA0D63">
      <w:pPr>
        <w:spacing w:after="0" w:line="240" w:lineRule="auto"/>
        <w:jc w:val="center"/>
        <w:outlineLvl w:val="0"/>
        <w:rPr>
          <w:rFonts w:asciiTheme="minorBidi" w:eastAsiaTheme="majorEastAsia" w:hAnsiTheme="minorBidi"/>
          <w:b/>
          <w:color w:val="0000FF"/>
          <w:sz w:val="30"/>
          <w:szCs w:val="30"/>
          <w:lang w:eastAsia="ru-RU"/>
        </w:rPr>
      </w:pPr>
      <w:r w:rsidRPr="00BA0D63">
        <w:rPr>
          <w:rFonts w:asciiTheme="minorBidi" w:eastAsiaTheme="majorEastAsia" w:hAnsiTheme="minorBidi"/>
          <w:b/>
          <w:color w:val="0000FF"/>
          <w:sz w:val="30"/>
          <w:szCs w:val="30"/>
          <w:lang w:eastAsia="ru-RU"/>
        </w:rPr>
        <w:t>МУНИЦИПАЛЬНОЕ ОБРАЗОВАНИЕ «КАЗБЕКОВСКИЙ РАЙОН»</w:t>
      </w:r>
    </w:p>
    <w:p w:rsidR="00BA0D63" w:rsidRPr="00BA0D63" w:rsidRDefault="00BA0D63" w:rsidP="00BA0D63">
      <w:pPr>
        <w:spacing w:after="0" w:line="240" w:lineRule="auto"/>
        <w:jc w:val="center"/>
        <w:outlineLvl w:val="0"/>
        <w:rPr>
          <w:rFonts w:ascii="Calibri" w:eastAsiaTheme="majorEastAsia" w:hAnsi="Calibri" w:cs="Calibri"/>
          <w:b/>
          <w:color w:val="0000FF"/>
          <w:spacing w:val="-4"/>
          <w:sz w:val="30"/>
          <w:szCs w:val="30"/>
          <w:lang w:eastAsia="ru-RU"/>
        </w:rPr>
      </w:pPr>
      <w:r w:rsidRPr="00BA0D63">
        <w:rPr>
          <w:rFonts w:ascii="Calibri" w:eastAsiaTheme="majorEastAsia" w:hAnsi="Calibri" w:cs="Calibri"/>
          <w:b/>
          <w:color w:val="0000FF"/>
          <w:spacing w:val="-4"/>
          <w:sz w:val="30"/>
          <w:szCs w:val="30"/>
          <w:lang w:eastAsia="ru-RU"/>
        </w:rPr>
        <w:t>МУНИЦИПАЛЬНОЕ КАЗЕННОЕ ОБЩЕОБРАЗОВАТЕЛЬНОЕ УЧРЕЖДЕНИЕ</w:t>
      </w:r>
    </w:p>
    <w:p w:rsidR="00BA0D63" w:rsidRPr="00BA0D63" w:rsidRDefault="00BA0D63" w:rsidP="00BA0D63">
      <w:pPr>
        <w:spacing w:after="0" w:line="240" w:lineRule="auto"/>
        <w:jc w:val="center"/>
        <w:outlineLvl w:val="0"/>
        <w:rPr>
          <w:rFonts w:ascii="Cambria" w:eastAsiaTheme="majorEastAsia" w:hAnsi="Cambria" w:cstheme="majorBidi"/>
          <w:b/>
          <w:color w:val="0000FF"/>
          <w:spacing w:val="20"/>
          <w:sz w:val="30"/>
          <w:szCs w:val="30"/>
          <w:lang w:eastAsia="ru-RU"/>
        </w:rPr>
      </w:pPr>
      <w:r w:rsidRPr="00BA0D63">
        <w:rPr>
          <w:rFonts w:ascii="Cambria" w:eastAsiaTheme="majorEastAsia" w:hAnsi="Cambria" w:cstheme="majorBidi"/>
          <w:b/>
          <w:color w:val="0000FF"/>
          <w:spacing w:val="20"/>
          <w:sz w:val="30"/>
          <w:szCs w:val="30"/>
          <w:lang w:eastAsia="ru-RU"/>
        </w:rPr>
        <w:t xml:space="preserve">«Гимназия Культуры мира» им. </w:t>
      </w:r>
      <w:proofErr w:type="spellStart"/>
      <w:r w:rsidRPr="00BA0D63">
        <w:rPr>
          <w:rFonts w:ascii="Cambria" w:eastAsiaTheme="majorEastAsia" w:hAnsi="Cambria" w:cstheme="majorBidi"/>
          <w:b/>
          <w:color w:val="0000FF"/>
          <w:spacing w:val="20"/>
          <w:sz w:val="30"/>
          <w:szCs w:val="30"/>
          <w:lang w:eastAsia="ru-RU"/>
        </w:rPr>
        <w:t>Нуцалова</w:t>
      </w:r>
      <w:proofErr w:type="spellEnd"/>
      <w:r w:rsidRPr="00BA0D63">
        <w:rPr>
          <w:rFonts w:ascii="Cambria" w:eastAsiaTheme="majorEastAsia" w:hAnsi="Cambria" w:cstheme="majorBidi"/>
          <w:b/>
          <w:color w:val="0000FF"/>
          <w:spacing w:val="20"/>
          <w:sz w:val="30"/>
          <w:szCs w:val="30"/>
          <w:lang w:eastAsia="ru-RU"/>
        </w:rPr>
        <w:t xml:space="preserve"> К.Г.</w:t>
      </w:r>
    </w:p>
    <w:p w:rsidR="00BA0D63" w:rsidRPr="00BA0D63" w:rsidRDefault="00BA0D63" w:rsidP="00BA0D6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17"/>
          <w:szCs w:val="24"/>
          <w:lang w:eastAsia="ru-RU"/>
        </w:rPr>
      </w:pPr>
      <w:r w:rsidRPr="00BA0D63">
        <w:rPr>
          <w:rFonts w:ascii="Times New Roman" w:eastAsia="Times New Roman" w:hAnsi="Times New Roman" w:cs="Times New Roman"/>
          <w:b/>
          <w:noProof/>
          <w:color w:val="0000FF"/>
          <w:spacing w:val="110"/>
          <w:sz w:val="34"/>
          <w:szCs w:val="3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610085" wp14:editId="535DEE25">
                <wp:simplePos x="0" y="0"/>
                <wp:positionH relativeFrom="margin">
                  <wp:posOffset>-2914</wp:posOffset>
                </wp:positionH>
                <wp:positionV relativeFrom="paragraph">
                  <wp:posOffset>62081</wp:posOffset>
                </wp:positionV>
                <wp:extent cx="6122895" cy="0"/>
                <wp:effectExtent l="0" t="19050" r="11430" b="381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89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8B7BA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25pt,4.9pt" to="481.8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" strokecolor="blue" strokeweight="4.5pt">
                <v:stroke linestyle="thickThin"/>
                <w10:wrap anchorx="margin"/>
              </v:line>
            </w:pict>
          </mc:Fallback>
        </mc:AlternateContent>
      </w:r>
      <w:r w:rsidRPr="00BA0D63">
        <w:rPr>
          <w:rFonts w:ascii="Times New Roman" w:eastAsia="Times New Roman" w:hAnsi="Times New Roman" w:cs="Times New Roman"/>
          <w:color w:val="0000FF"/>
          <w:sz w:val="17"/>
          <w:szCs w:val="24"/>
          <w:lang w:eastAsia="ru-RU"/>
        </w:rPr>
        <w:t xml:space="preserve">368144,  с. </w:t>
      </w:r>
      <w:proofErr w:type="spellStart"/>
      <w:r w:rsidRPr="00BA0D63">
        <w:rPr>
          <w:rFonts w:ascii="Times New Roman" w:eastAsia="Times New Roman" w:hAnsi="Times New Roman" w:cs="Times New Roman"/>
          <w:color w:val="0000FF"/>
          <w:sz w:val="17"/>
          <w:szCs w:val="24"/>
          <w:lang w:eastAsia="ru-RU"/>
        </w:rPr>
        <w:t>Гуни</w:t>
      </w:r>
      <w:proofErr w:type="spellEnd"/>
      <w:r w:rsidRPr="00BA0D63">
        <w:rPr>
          <w:rFonts w:ascii="Times New Roman" w:eastAsia="Times New Roman" w:hAnsi="Times New Roman" w:cs="Times New Roman"/>
          <w:color w:val="0000FF"/>
          <w:sz w:val="17"/>
          <w:szCs w:val="24"/>
          <w:lang w:eastAsia="ru-RU"/>
        </w:rPr>
        <w:t xml:space="preserve"> </w:t>
      </w:r>
      <w:r w:rsidRPr="00BA0D63">
        <w:rPr>
          <w:rFonts w:ascii="Times New Roman" w:eastAsia="Times New Roman" w:hAnsi="Times New Roman" w:cs="Times New Roman"/>
          <w:color w:val="0000FF"/>
          <w:sz w:val="17"/>
          <w:szCs w:val="24"/>
          <w:lang w:eastAsia="ru-RU"/>
        </w:rPr>
        <w:tab/>
      </w:r>
      <w:r w:rsidRPr="00BA0D63">
        <w:rPr>
          <w:rFonts w:ascii="Times New Roman" w:eastAsia="Times New Roman" w:hAnsi="Times New Roman" w:cs="Times New Roman"/>
          <w:color w:val="0000FF"/>
          <w:sz w:val="17"/>
          <w:szCs w:val="24"/>
          <w:lang w:eastAsia="ru-RU"/>
        </w:rPr>
        <w:tab/>
      </w:r>
      <w:r w:rsidRPr="00BA0D63">
        <w:rPr>
          <w:rFonts w:ascii="Times New Roman" w:eastAsia="Times New Roman" w:hAnsi="Times New Roman" w:cs="Times New Roman"/>
          <w:color w:val="0000FF"/>
          <w:sz w:val="17"/>
          <w:szCs w:val="24"/>
          <w:lang w:eastAsia="ru-RU"/>
        </w:rPr>
        <w:tab/>
      </w:r>
      <w:r w:rsidRPr="00BA0D63">
        <w:rPr>
          <w:rFonts w:ascii="Times New Roman" w:eastAsia="Times New Roman" w:hAnsi="Times New Roman" w:cs="Times New Roman"/>
          <w:color w:val="0000FF"/>
          <w:sz w:val="17"/>
          <w:szCs w:val="24"/>
          <w:lang w:eastAsia="ru-RU"/>
        </w:rPr>
        <w:tab/>
      </w:r>
      <w:r w:rsidRPr="00BA0D63">
        <w:rPr>
          <w:rFonts w:ascii="Times New Roman" w:eastAsia="Times New Roman" w:hAnsi="Times New Roman" w:cs="Times New Roman"/>
          <w:color w:val="0000FF"/>
          <w:sz w:val="17"/>
          <w:szCs w:val="24"/>
          <w:lang w:eastAsia="ru-RU"/>
        </w:rPr>
        <w:tab/>
      </w:r>
      <w:r w:rsidRPr="00BA0D63">
        <w:rPr>
          <w:rFonts w:ascii="Times New Roman" w:eastAsia="Times New Roman" w:hAnsi="Times New Roman" w:cs="Times New Roman"/>
          <w:color w:val="0000FF"/>
          <w:sz w:val="17"/>
          <w:szCs w:val="24"/>
          <w:lang w:eastAsia="ru-RU"/>
        </w:rPr>
        <w:tab/>
      </w:r>
      <w:r w:rsidRPr="00BA0D63">
        <w:rPr>
          <w:rFonts w:ascii="Times New Roman" w:eastAsia="Times New Roman" w:hAnsi="Times New Roman" w:cs="Times New Roman"/>
          <w:color w:val="0000FF"/>
          <w:sz w:val="17"/>
          <w:szCs w:val="24"/>
          <w:lang w:eastAsia="ru-RU"/>
        </w:rPr>
        <w:tab/>
      </w:r>
      <w:r w:rsidRPr="00BA0D63">
        <w:rPr>
          <w:rFonts w:ascii="Times New Roman" w:eastAsia="Times New Roman" w:hAnsi="Times New Roman" w:cs="Times New Roman"/>
          <w:b/>
          <w:color w:val="0000FF"/>
          <w:sz w:val="17"/>
          <w:szCs w:val="24"/>
          <w:lang w:eastAsia="ru-RU"/>
        </w:rPr>
        <w:tab/>
      </w:r>
      <w:r w:rsidRPr="00BA0D63">
        <w:rPr>
          <w:rFonts w:ascii="Times New Roman" w:eastAsia="Times New Roman" w:hAnsi="Times New Roman" w:cs="Times New Roman"/>
          <w:b/>
          <w:color w:val="0000FF"/>
          <w:sz w:val="17"/>
          <w:szCs w:val="24"/>
          <w:lang w:eastAsia="ru-RU"/>
        </w:rPr>
        <w:tab/>
      </w:r>
      <w:r w:rsidRPr="00BA0D63">
        <w:rPr>
          <w:rFonts w:ascii="Times New Roman" w:eastAsia="Times New Roman" w:hAnsi="Times New Roman" w:cs="Times New Roman"/>
          <w:b/>
          <w:color w:val="0000FF"/>
          <w:sz w:val="17"/>
          <w:szCs w:val="24"/>
          <w:lang w:eastAsia="ru-RU"/>
        </w:rPr>
        <w:tab/>
      </w:r>
      <w:r w:rsidRPr="00BA0D63">
        <w:rPr>
          <w:rFonts w:ascii="Times New Roman" w:eastAsia="Times New Roman" w:hAnsi="Times New Roman" w:cs="Times New Roman"/>
          <w:b/>
          <w:color w:val="0000FF"/>
          <w:sz w:val="17"/>
          <w:szCs w:val="24"/>
          <w:lang w:eastAsia="ru-RU"/>
        </w:rPr>
        <w:tab/>
      </w:r>
      <w:r w:rsidRPr="00BA0D63">
        <w:rPr>
          <w:rFonts w:ascii="Times New Roman" w:eastAsia="Times New Roman" w:hAnsi="Times New Roman" w:cs="Times New Roman"/>
          <w:b/>
          <w:color w:val="0000FF"/>
          <w:sz w:val="17"/>
          <w:szCs w:val="24"/>
          <w:lang w:eastAsia="ru-RU"/>
        </w:rPr>
        <w:tab/>
      </w:r>
    </w:p>
    <w:p w:rsidR="00C723EB" w:rsidRPr="00281C69" w:rsidRDefault="00BA0D63" w:rsidP="00281C69">
      <w:pPr>
        <w:spacing w:after="0" w:line="240" w:lineRule="auto"/>
        <w:rPr>
          <w:rFonts w:ascii="Times New Roman" w:hAnsi="Times New Roman" w:cs="Traditional Arabic"/>
          <w:color w:val="0000FF"/>
          <w:sz w:val="24"/>
          <w:szCs w:val="44"/>
        </w:rPr>
      </w:pPr>
      <w:r w:rsidRPr="00BA0D63">
        <w:rPr>
          <w:rFonts w:ascii="Times New Roman" w:hAnsi="Times New Roman" w:cs="Traditional Arabic"/>
          <w:color w:val="0000FF"/>
          <w:sz w:val="24"/>
          <w:szCs w:val="44"/>
        </w:rPr>
        <w:t>« 1</w:t>
      </w:r>
      <w:r w:rsidR="001A0A47">
        <w:rPr>
          <w:rFonts w:ascii="Times New Roman" w:hAnsi="Times New Roman" w:cs="Traditional Arabic"/>
          <w:color w:val="0000FF"/>
          <w:sz w:val="24"/>
          <w:szCs w:val="44"/>
        </w:rPr>
        <w:t>2</w:t>
      </w:r>
      <w:r w:rsidRPr="00BA0D63">
        <w:rPr>
          <w:rFonts w:ascii="Times New Roman" w:hAnsi="Times New Roman" w:cs="Traditional Arabic"/>
          <w:color w:val="0000FF"/>
          <w:sz w:val="24"/>
          <w:szCs w:val="44"/>
        </w:rPr>
        <w:t xml:space="preserve"> »    0</w:t>
      </w:r>
      <w:r w:rsidR="00B079FD">
        <w:rPr>
          <w:rFonts w:ascii="Times New Roman" w:hAnsi="Times New Roman" w:cs="Traditional Arabic"/>
          <w:color w:val="0000FF"/>
          <w:sz w:val="24"/>
          <w:szCs w:val="44"/>
        </w:rPr>
        <w:t>9</w:t>
      </w:r>
      <w:r w:rsidRPr="00BA0D63">
        <w:rPr>
          <w:rFonts w:ascii="Times New Roman" w:hAnsi="Times New Roman" w:cs="Traditional Arabic"/>
          <w:color w:val="0000FF"/>
          <w:sz w:val="24"/>
          <w:szCs w:val="44"/>
        </w:rPr>
        <w:t xml:space="preserve">    20</w:t>
      </w:r>
      <w:r w:rsidR="00B079FD">
        <w:rPr>
          <w:rFonts w:ascii="Times New Roman" w:hAnsi="Times New Roman" w:cs="Traditional Arabic"/>
          <w:color w:val="0000FF"/>
          <w:sz w:val="24"/>
          <w:szCs w:val="44"/>
        </w:rPr>
        <w:t>20</w:t>
      </w:r>
      <w:r w:rsidRPr="00BA0D63">
        <w:rPr>
          <w:rFonts w:ascii="Times New Roman" w:hAnsi="Times New Roman" w:cs="Traditional Arabic"/>
          <w:color w:val="0000FF"/>
          <w:sz w:val="24"/>
          <w:szCs w:val="44"/>
        </w:rPr>
        <w:t xml:space="preserve"> г.</w:t>
      </w:r>
      <w:r w:rsidRPr="00BA0D63">
        <w:rPr>
          <w:rFonts w:ascii="Times New Roman" w:hAnsi="Times New Roman" w:cs="Traditional Arabic"/>
          <w:color w:val="0000FF"/>
          <w:sz w:val="24"/>
          <w:szCs w:val="44"/>
        </w:rPr>
        <w:tab/>
      </w:r>
      <w:r w:rsidRPr="00BA0D63">
        <w:rPr>
          <w:rFonts w:ascii="Times New Roman" w:hAnsi="Times New Roman" w:cs="Traditional Arabic"/>
          <w:color w:val="0000FF"/>
          <w:sz w:val="24"/>
          <w:szCs w:val="44"/>
        </w:rPr>
        <w:tab/>
        <w:t xml:space="preserve">  </w:t>
      </w:r>
      <w:r w:rsidRPr="00BA0D63">
        <w:rPr>
          <w:rFonts w:ascii="Times New Roman" w:hAnsi="Times New Roman" w:cs="Traditional Arabic"/>
          <w:color w:val="0000FF"/>
          <w:sz w:val="24"/>
          <w:szCs w:val="44"/>
        </w:rPr>
        <w:tab/>
      </w:r>
      <w:r w:rsidRPr="00BA0D63">
        <w:rPr>
          <w:rFonts w:ascii="Times New Roman" w:hAnsi="Times New Roman" w:cs="Traditional Arabic"/>
          <w:color w:val="0000FF"/>
          <w:sz w:val="24"/>
          <w:szCs w:val="44"/>
        </w:rPr>
        <w:tab/>
      </w:r>
      <w:r w:rsidRPr="00BA0D63">
        <w:rPr>
          <w:rFonts w:ascii="Times New Roman" w:hAnsi="Times New Roman" w:cs="Traditional Arabic"/>
          <w:color w:val="0000FF"/>
          <w:sz w:val="24"/>
          <w:szCs w:val="44"/>
        </w:rPr>
        <w:tab/>
      </w:r>
      <w:r w:rsidRPr="00BA0D63">
        <w:rPr>
          <w:rFonts w:ascii="Times New Roman" w:hAnsi="Times New Roman" w:cs="Traditional Arabic"/>
          <w:color w:val="0000FF"/>
          <w:sz w:val="24"/>
          <w:szCs w:val="44"/>
        </w:rPr>
        <w:tab/>
      </w:r>
      <w:r w:rsidRPr="00BA0D63">
        <w:rPr>
          <w:rFonts w:ascii="Times New Roman" w:hAnsi="Times New Roman" w:cs="Traditional Arabic"/>
          <w:color w:val="0000FF"/>
          <w:sz w:val="24"/>
          <w:szCs w:val="44"/>
        </w:rPr>
        <w:tab/>
        <w:t xml:space="preserve">          № </w:t>
      </w:r>
    </w:p>
    <w:p w:rsidR="00C723EB" w:rsidRPr="000F65CE" w:rsidRDefault="00C723EB" w:rsidP="00C723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ПРИКАЗ</w:t>
      </w:r>
    </w:p>
    <w:p w:rsidR="00C723EB" w:rsidRDefault="00C723EB" w:rsidP="00C72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0"/>
          <w:lang w:eastAsia="ru-RU"/>
        </w:rPr>
      </w:pPr>
    </w:p>
    <w:p w:rsidR="00C723EB" w:rsidRPr="00627C0E" w:rsidRDefault="00C723EB" w:rsidP="00C72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627C0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«О проведении Всероссийских проверочных работ в 20</w:t>
      </w:r>
      <w:r w:rsidR="00B079FD" w:rsidRPr="00627C0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20</w:t>
      </w:r>
      <w:r w:rsidRPr="00627C0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году в </w:t>
      </w:r>
      <w:proofErr w:type="spellStart"/>
      <w:r w:rsidR="00B079FD" w:rsidRPr="00627C0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Гунийской</w:t>
      </w:r>
      <w:proofErr w:type="spellEnd"/>
      <w:r w:rsidR="00B079FD" w:rsidRPr="00627C0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гимназии «Культуры мира»</w:t>
      </w:r>
    </w:p>
    <w:p w:rsidR="00C723EB" w:rsidRPr="0065347C" w:rsidRDefault="00B079FD" w:rsidP="00627C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приказом Рособрнадзора от 17 марта 2020 года №9313 «О внесений изменений в приказ Федеральной службы по надзору в сфере образования и науки от 27 декабря 2019 г., «О проведении</w:t>
      </w:r>
      <w:r w:rsidRPr="00B079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Федеральной службой по надзору в сфере образования и науки мониторинга качества подготовки обучающихся общеобразовательных организаций</w:t>
      </w:r>
      <w:r w:rsidR="00673F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форме всероссийских проверочных работ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673F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письмом Рособрнадзора от 22 мая 2020 года№14-12 «О проведении всероссийских проверочных работ в5-9 классах осенью 2020 года» и приказа Управления образования администрации </w:t>
      </w:r>
      <w:proofErr w:type="spellStart"/>
      <w:r w:rsidR="00673F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Казбековского</w:t>
      </w:r>
      <w:proofErr w:type="spellEnd"/>
      <w:r w:rsidR="00673F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№111 «У» от 11.09.2020г. «О размещении информации о датах проведения ВПР-2020г.»</w:t>
      </w:r>
    </w:p>
    <w:p w:rsidR="00C723EB" w:rsidRDefault="00C723EB" w:rsidP="0065347C">
      <w:pPr>
        <w:shd w:val="clear" w:color="auto" w:fill="FFFFFF"/>
        <w:spacing w:before="15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ru-RU"/>
        </w:rPr>
      </w:pPr>
      <w:r w:rsidRPr="000F65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ru-RU"/>
        </w:rPr>
        <w:t>ПРИКАЗЫВАЮ:</w:t>
      </w:r>
    </w:p>
    <w:p w:rsidR="009D1464" w:rsidRPr="009D1464" w:rsidRDefault="009D1464" w:rsidP="009D1464">
      <w:pPr>
        <w:shd w:val="clear" w:color="auto" w:fill="FFFFFF"/>
        <w:spacing w:before="150"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A54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653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тветственн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Pr="00653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координатор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 проведения ВПР назначить зам.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по УВР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Шайхова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М.А.</w:t>
      </w:r>
    </w:p>
    <w:p w:rsidR="00C723EB" w:rsidRDefault="009D1464" w:rsidP="00A54039">
      <w:pPr>
        <w:shd w:val="clear" w:color="auto" w:fill="FFFFFF"/>
        <w:spacing w:before="150"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5D3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723EB" w:rsidRPr="00653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Провести Всероссийски</w:t>
      </w:r>
      <w:r w:rsidR="00673F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C723EB" w:rsidRPr="00653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проверочны</w:t>
      </w:r>
      <w:r w:rsidR="00673F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C723EB" w:rsidRPr="00653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</w:t>
      </w:r>
      <w:r w:rsidR="00673F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627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="00627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Гунийской</w:t>
      </w:r>
      <w:proofErr w:type="spellEnd"/>
      <w:r w:rsidR="00627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27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гмназии</w:t>
      </w:r>
      <w:proofErr w:type="spellEnd"/>
      <w:r w:rsidR="00627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«Культуры мира»</w:t>
      </w:r>
      <w:r w:rsidR="00C723EB" w:rsidRPr="00653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- ВПР) в соответствии с</w:t>
      </w:r>
      <w:r w:rsidR="00627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графиком</w:t>
      </w:r>
      <w:r w:rsidR="00C723EB" w:rsidRPr="00653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порядком проведения ВПР</w:t>
      </w:r>
      <w:r w:rsidR="00627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14 сентября по 12 октября 2020 года</w:t>
      </w:r>
    </w:p>
    <w:p w:rsidR="009D1464" w:rsidRPr="0065347C" w:rsidRDefault="009D1464" w:rsidP="009D1464">
      <w:pPr>
        <w:shd w:val="clear" w:color="auto" w:fill="FFFFFF"/>
        <w:spacing w:before="150"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3.О</w:t>
      </w:r>
      <w:r w:rsidRPr="00653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тветственн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ому</w:t>
      </w:r>
      <w:r w:rsidRPr="00653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координатор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ВПР:</w:t>
      </w:r>
    </w:p>
    <w:p w:rsidR="009D1464" w:rsidRPr="0065347C" w:rsidRDefault="009D1464" w:rsidP="009D1464">
      <w:pPr>
        <w:shd w:val="clear" w:color="auto" w:fill="FFFFFF"/>
        <w:spacing w:before="150"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</w:t>
      </w:r>
      <w:r w:rsidRPr="00627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53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Проконтролировать процедуру проведения ВПР и обеспечить своевременную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отчетность проведения проверочных работ.</w:t>
      </w:r>
    </w:p>
    <w:p w:rsidR="009D1464" w:rsidRPr="0065347C" w:rsidRDefault="009D1464" w:rsidP="009D1464">
      <w:pPr>
        <w:shd w:val="clear" w:color="auto" w:fill="FFFFFF"/>
        <w:spacing w:before="150"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3.2.Составить график проведения ВПР-2020 </w:t>
      </w:r>
    </w:p>
    <w:p w:rsidR="00627C0E" w:rsidRDefault="009D1464" w:rsidP="00A54039">
      <w:pPr>
        <w:shd w:val="clear" w:color="auto" w:fill="FFFFFF"/>
        <w:spacing w:before="150"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627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Утвердить график проведения ВПР</w:t>
      </w:r>
    </w:p>
    <w:p w:rsidR="00C723EB" w:rsidRDefault="009D1464" w:rsidP="00A54039">
      <w:pPr>
        <w:shd w:val="clear" w:color="auto" w:fill="FFFFFF"/>
        <w:spacing w:before="150"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627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="00627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Алижановой</w:t>
      </w:r>
      <w:proofErr w:type="spellEnd"/>
      <w:r w:rsidR="00627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27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М.П.разместить</w:t>
      </w:r>
      <w:proofErr w:type="spellEnd"/>
      <w:r w:rsidR="00627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сайте гимназии график проведения ВПР</w:t>
      </w:r>
    </w:p>
    <w:p w:rsidR="00C723EB" w:rsidRPr="0065347C" w:rsidRDefault="00A54039" w:rsidP="009D1464">
      <w:pPr>
        <w:shd w:val="clear" w:color="auto" w:fill="FFFFFF"/>
        <w:spacing w:before="150"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C723EB" w:rsidRPr="00653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Контроль за исполнением настоящего приказа возложить на заместителя </w:t>
      </w:r>
      <w:r w:rsidR="00653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директора по УВР</w:t>
      </w:r>
      <w:r w:rsidR="00C723EB" w:rsidRPr="00653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53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Шайхова</w:t>
      </w:r>
      <w:proofErr w:type="spellEnd"/>
      <w:r w:rsidR="00653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М.А.</w:t>
      </w:r>
    </w:p>
    <w:p w:rsidR="00A54039" w:rsidRDefault="00A54039" w:rsidP="00A5403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912DF" w:rsidRDefault="0065347C" w:rsidP="009D1464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Директор</w:t>
      </w:r>
      <w:r w:rsidR="00C723EB" w:rsidRPr="00653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Р.Г. Нуцалов</w:t>
      </w:r>
      <w:bookmarkStart w:id="0" w:name="_GoBack"/>
      <w:bookmarkEnd w:id="0"/>
    </w:p>
    <w:sectPr w:rsidR="003912DF" w:rsidSect="00A54039">
      <w:pgSz w:w="11906" w:h="16838"/>
      <w:pgMar w:top="567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3EB"/>
    <w:rsid w:val="0008012F"/>
    <w:rsid w:val="000B6027"/>
    <w:rsid w:val="001A0A47"/>
    <w:rsid w:val="00281C69"/>
    <w:rsid w:val="00346A5F"/>
    <w:rsid w:val="003549CD"/>
    <w:rsid w:val="003912DF"/>
    <w:rsid w:val="005C5EF5"/>
    <w:rsid w:val="005D3800"/>
    <w:rsid w:val="00627C0E"/>
    <w:rsid w:val="0065347C"/>
    <w:rsid w:val="006673C5"/>
    <w:rsid w:val="00673F5B"/>
    <w:rsid w:val="008E2E1B"/>
    <w:rsid w:val="009D1464"/>
    <w:rsid w:val="00A54039"/>
    <w:rsid w:val="00AC1A60"/>
    <w:rsid w:val="00B079FD"/>
    <w:rsid w:val="00B774BC"/>
    <w:rsid w:val="00BA0D63"/>
    <w:rsid w:val="00BC22FA"/>
    <w:rsid w:val="00BE06E3"/>
    <w:rsid w:val="00C149EA"/>
    <w:rsid w:val="00C52C53"/>
    <w:rsid w:val="00C723EB"/>
    <w:rsid w:val="00DB617A"/>
    <w:rsid w:val="00E7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F238"/>
  <w15:docId w15:val="{6A80C7B7-0484-41AB-B6ED-1A48BE46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2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D6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5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Пользователь</cp:lastModifiedBy>
  <cp:revision>2</cp:revision>
  <cp:lastPrinted>2020-09-14T06:45:00Z</cp:lastPrinted>
  <dcterms:created xsi:type="dcterms:W3CDTF">2020-09-14T09:46:00Z</dcterms:created>
  <dcterms:modified xsi:type="dcterms:W3CDTF">2020-09-14T09:46:00Z</dcterms:modified>
</cp:coreProperties>
</file>