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92" w:rsidRPr="006C1094" w:rsidRDefault="00015A92" w:rsidP="00015A92">
      <w:pPr>
        <w:spacing w:line="293" w:lineRule="atLeast"/>
        <w:jc w:val="center"/>
        <w:textAlignment w:val="baseline"/>
        <w:outlineLvl w:val="0"/>
        <w:rPr>
          <w:b/>
          <w:bCs/>
          <w:color w:val="134E8B"/>
          <w:kern w:val="36"/>
          <w:sz w:val="36"/>
          <w:szCs w:val="36"/>
        </w:rPr>
      </w:pPr>
      <w:r w:rsidRPr="006C1094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>План работы общешкольного родительского комитета</w:t>
      </w:r>
    </w:p>
    <w:p w:rsidR="00015A92" w:rsidRPr="006C1094" w:rsidRDefault="00015A92" w:rsidP="00015A92">
      <w:pPr>
        <w:spacing w:line="293" w:lineRule="atLeast"/>
        <w:jc w:val="center"/>
        <w:textAlignment w:val="baseline"/>
        <w:outlineLvl w:val="0"/>
        <w:rPr>
          <w:b/>
          <w:bCs/>
          <w:color w:val="134E8B"/>
          <w:kern w:val="36"/>
          <w:sz w:val="36"/>
          <w:szCs w:val="36"/>
        </w:rPr>
      </w:pPr>
      <w:r w:rsidRPr="006C1094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>на 20</w:t>
      </w:r>
      <w:r w:rsidR="0022545E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>20</w:t>
      </w:r>
      <w:r w:rsidRPr="006C1094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>-20</w:t>
      </w:r>
      <w:r w:rsidR="0022545E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>21</w:t>
      </w:r>
      <w:r w:rsidRPr="006C1094">
        <w:rPr>
          <w:b/>
          <w:bCs/>
          <w:color w:val="000000"/>
          <w:kern w:val="36"/>
          <w:sz w:val="36"/>
          <w:szCs w:val="36"/>
          <w:bdr w:val="none" w:sz="0" w:space="0" w:color="auto" w:frame="1"/>
        </w:rPr>
        <w:t xml:space="preserve"> учебный год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u w:val="single"/>
          <w:bdr w:val="none" w:sz="0" w:space="0" w:color="auto" w:frame="1"/>
        </w:rPr>
        <w:t>Цель:</w:t>
      </w:r>
      <w:r w:rsidRPr="005C5A15">
        <w:rPr>
          <w:color w:val="000000"/>
          <w:sz w:val="28"/>
          <w:szCs w:val="28"/>
          <w:bdr w:val="none" w:sz="0" w:space="0" w:color="auto" w:frame="1"/>
        </w:rPr>
        <w:t> оказать родителям помощь в организации педагогического самообразования, в выработке умений и навыков по воспитанию детей, привлечь родителей к активному взаимодействию со школой и общественностью.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u w:val="single"/>
          <w:bdr w:val="none" w:sz="0" w:space="0" w:color="auto" w:frame="1"/>
        </w:rPr>
        <w:t> Задачи: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- Организация работы классных  родительских комитетов</w:t>
      </w:r>
      <w:proofErr w:type="gramStart"/>
      <w:r w:rsidRPr="005C5A15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- Организация взаимодействия с государственными и общественными организациями.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- Организация работы  классного руководителя по сплочению родительского коллектива, выявление проблемных семей, семей, нуждающихся в помощи.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- Организация работы психолога и социального педагога по обеспечению помощи проблемным семьям.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u w:val="single"/>
          <w:bdr w:val="none" w:sz="0" w:space="0" w:color="auto" w:frame="1"/>
        </w:rPr>
        <w:t> Критерии эффективности: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 xml:space="preserve">В начальной школе – </w:t>
      </w:r>
      <w:proofErr w:type="spellStart"/>
      <w:r w:rsidRPr="005C5A15">
        <w:rPr>
          <w:color w:val="000000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5C5A15">
        <w:rPr>
          <w:color w:val="000000"/>
          <w:sz w:val="28"/>
          <w:szCs w:val="28"/>
          <w:bdr w:val="none" w:sz="0" w:space="0" w:color="auto" w:frame="1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015A92" w:rsidRPr="005C5A15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 xml:space="preserve">В среднем и старшем звене – </w:t>
      </w:r>
      <w:proofErr w:type="spellStart"/>
      <w:r w:rsidRPr="005C5A15">
        <w:rPr>
          <w:color w:val="000000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5C5A15">
        <w:rPr>
          <w:color w:val="000000"/>
          <w:sz w:val="28"/>
          <w:szCs w:val="28"/>
          <w:bdr w:val="none" w:sz="0" w:space="0" w:color="auto" w:frame="1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015A92" w:rsidRPr="005C5A15" w:rsidRDefault="00015A92" w:rsidP="00015A92">
      <w:pPr>
        <w:spacing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5C5A1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15A92" w:rsidTr="00050DE7">
        <w:tc>
          <w:tcPr>
            <w:tcW w:w="675" w:type="dxa"/>
            <w:vAlign w:val="bottom"/>
          </w:tcPr>
          <w:p w:rsidR="00015A92" w:rsidRPr="005C5A15" w:rsidRDefault="00015A92" w:rsidP="00050DE7">
            <w:pPr>
              <w:jc w:val="center"/>
              <w:rPr>
                <w:sz w:val="28"/>
                <w:szCs w:val="28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110" w:type="dxa"/>
            <w:vAlign w:val="bottom"/>
          </w:tcPr>
          <w:p w:rsidR="00015A92" w:rsidRPr="005C5A15" w:rsidRDefault="00015A92" w:rsidP="00050DE7">
            <w:pPr>
              <w:jc w:val="center"/>
              <w:rPr>
                <w:sz w:val="28"/>
                <w:szCs w:val="28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sz w:val="28"/>
                <w:szCs w:val="28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Срок исполнения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sz w:val="28"/>
                <w:szCs w:val="28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015A92" w:rsidTr="00050DE7">
        <w:tc>
          <w:tcPr>
            <w:tcW w:w="675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110" w:type="dxa"/>
            <w:vAlign w:val="bottom"/>
          </w:tcPr>
          <w:p w:rsidR="00015A92" w:rsidRPr="005C5A15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Анализ учебно-воспитательной работы за 20</w:t>
            </w:r>
            <w:r w:rsidR="0022545E">
              <w:rPr>
                <w:color w:val="000000"/>
                <w:sz w:val="28"/>
                <w:szCs w:val="28"/>
                <w:bdr w:val="none" w:sz="0" w:space="0" w:color="auto" w:frame="1"/>
              </w:rPr>
              <w:t>19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-20</w:t>
            </w:r>
            <w:r w:rsidR="0022545E">
              <w:rPr>
                <w:color w:val="000000"/>
                <w:sz w:val="28"/>
                <w:szCs w:val="28"/>
                <w:bdr w:val="none" w:sz="0" w:space="0" w:color="auto" w:frame="1"/>
              </w:rPr>
              <w:t>20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год, постановка задач на новый учебный год, выборы общешкольного родительского комитета.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Утверждение нового состава общешкольного родительского комитета. Распределение обязанностей. Выбор председателя общешкольного родительского комитета школы, актива ОРК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Утверждение плана работы родительского комитета на 20</w:t>
            </w:r>
            <w:r w:rsidR="0022545E">
              <w:rPr>
                <w:color w:val="000000"/>
                <w:sz w:val="28"/>
                <w:szCs w:val="28"/>
                <w:bdr w:val="none" w:sz="0" w:space="0" w:color="auto" w:frame="1"/>
              </w:rPr>
              <w:t>20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-20</w:t>
            </w:r>
            <w:r w:rsidR="0022545E">
              <w:rPr>
                <w:color w:val="000000"/>
                <w:sz w:val="28"/>
                <w:szCs w:val="28"/>
                <w:bdr w:val="none" w:sz="0" w:space="0" w:color="auto" w:frame="1"/>
              </w:rPr>
              <w:t>21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  <w:p w:rsidR="00015A92" w:rsidRDefault="00015A92" w:rsidP="00050DE7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  <w:r w:rsidRPr="00C1113F">
              <w:rPr>
                <w:color w:val="FF0000"/>
                <w:sz w:val="27"/>
                <w:szCs w:val="27"/>
              </w:rPr>
              <w:t xml:space="preserve">  </w:t>
            </w:r>
            <w:r w:rsidRPr="00C540F9">
              <w:rPr>
                <w:sz w:val="28"/>
                <w:szCs w:val="28"/>
              </w:rPr>
              <w:t xml:space="preserve">Портфолио </w:t>
            </w:r>
            <w:r w:rsidRPr="00C540F9">
              <w:rPr>
                <w:sz w:val="28"/>
                <w:szCs w:val="28"/>
              </w:rPr>
              <w:lastRenderedPageBreak/>
              <w:t>ученика.  Помощь родителей .</w:t>
            </w:r>
          </w:p>
          <w:p w:rsidR="00015A92" w:rsidRPr="00C540F9" w:rsidRDefault="00015A92" w:rsidP="00050D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5.Участие родителей в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 работе в школе</w:t>
            </w:r>
          </w:p>
          <w:p w:rsidR="00015A92" w:rsidRPr="005C5A15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сентябрь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Директор, заместитель директора по ВР.</w:t>
            </w:r>
          </w:p>
        </w:tc>
      </w:tr>
      <w:tr w:rsidR="00015A92" w:rsidTr="00050DE7">
        <w:tc>
          <w:tcPr>
            <w:tcW w:w="675" w:type="dxa"/>
            <w:vAlign w:val="bottom"/>
          </w:tcPr>
          <w:p w:rsidR="00015A92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4110" w:type="dxa"/>
            <w:vAlign w:val="bottom"/>
          </w:tcPr>
          <w:p w:rsidR="00015A92" w:rsidRPr="005C5A15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C5A15">
              <w:rPr>
                <w:sz w:val="28"/>
                <w:szCs w:val="28"/>
              </w:rPr>
              <w:t>1. Подготовка к общешкольному родительскому собранию «Влияние семьи, школы, социума на формирование личности. Профилактика правонарушений, предупреждение асоциального поведения».</w:t>
            </w:r>
          </w:p>
          <w:p w:rsidR="00015A92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C5A15">
              <w:rPr>
                <w:sz w:val="28"/>
                <w:szCs w:val="28"/>
              </w:rPr>
              <w:t xml:space="preserve">2. Организация досуговой деятельности </w:t>
            </w:r>
            <w:proofErr w:type="gramStart"/>
            <w:r w:rsidRPr="005C5A15">
              <w:rPr>
                <w:sz w:val="28"/>
                <w:szCs w:val="28"/>
              </w:rPr>
              <w:t>обучающихся</w:t>
            </w:r>
            <w:proofErr w:type="gramEnd"/>
            <w:r w:rsidRPr="005C5A15">
              <w:rPr>
                <w:sz w:val="28"/>
                <w:szCs w:val="28"/>
              </w:rPr>
              <w:t>. Помощь в проведении общешкольных мероприятий.</w:t>
            </w:r>
          </w:p>
          <w:p w:rsidR="00015A92" w:rsidRPr="00C1113F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113F">
              <w:rPr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  <w:r w:rsidRPr="00C1113F">
              <w:rPr>
                <w:sz w:val="28"/>
                <w:szCs w:val="28"/>
              </w:rPr>
              <w:t xml:space="preserve"> Проведение «Дня открытых дверей» с посещением родителями уроков и внеклассных мероприятий</w:t>
            </w:r>
            <w:r w:rsidRPr="00F27D5A">
              <w:t>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15A92" w:rsidTr="00050DE7">
        <w:tc>
          <w:tcPr>
            <w:tcW w:w="675" w:type="dxa"/>
            <w:vAlign w:val="bottom"/>
          </w:tcPr>
          <w:p w:rsidR="00015A92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110" w:type="dxa"/>
            <w:vAlign w:val="bottom"/>
          </w:tcPr>
          <w:p w:rsidR="00015A92" w:rsidRPr="00C1113F" w:rsidRDefault="00015A92" w:rsidP="00050DE7">
            <w:pPr>
              <w:pStyle w:val="a3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1113F">
              <w:rPr>
                <w:b/>
                <w:bCs/>
                <w:color w:val="000000" w:themeColor="text1"/>
                <w:sz w:val="28"/>
                <w:szCs w:val="28"/>
              </w:rPr>
              <w:t xml:space="preserve">Тема: О совместной работе школы и семьи по созданию </w:t>
            </w:r>
            <w:proofErr w:type="spellStart"/>
            <w:r w:rsidRPr="00C1113F">
              <w:rPr>
                <w:b/>
                <w:bCs/>
                <w:color w:val="000000" w:themeColor="text1"/>
                <w:sz w:val="28"/>
                <w:szCs w:val="28"/>
              </w:rPr>
              <w:t>здоровьесберегающего</w:t>
            </w:r>
            <w:proofErr w:type="spellEnd"/>
            <w:r w:rsidRPr="00C1113F">
              <w:rPr>
                <w:b/>
                <w:bCs/>
                <w:color w:val="000000" w:themeColor="text1"/>
                <w:sz w:val="28"/>
                <w:szCs w:val="28"/>
              </w:rPr>
              <w:t xml:space="preserve"> пространства</w:t>
            </w:r>
          </w:p>
          <w:p w:rsidR="00015A92" w:rsidRPr="00C1113F" w:rsidRDefault="00015A92" w:rsidP="00050DE7">
            <w:pPr>
              <w:pStyle w:val="a3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1113F">
              <w:rPr>
                <w:color w:val="000000" w:themeColor="text1"/>
                <w:sz w:val="28"/>
                <w:szCs w:val="28"/>
              </w:rPr>
              <w:t>1. Подготовка к общешкольной родительской конференции «Здоровый образ жизни семьи - залог полноценного физического и психического здоровья ребенка».</w:t>
            </w:r>
          </w:p>
          <w:p w:rsidR="00015A92" w:rsidRPr="00C1113F" w:rsidRDefault="00015A92" w:rsidP="00050DE7">
            <w:pPr>
              <w:pStyle w:val="a3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1113F">
              <w:rPr>
                <w:color w:val="000000" w:themeColor="text1"/>
                <w:sz w:val="28"/>
                <w:szCs w:val="28"/>
              </w:rPr>
              <w:t>2. Об итогах рейдов по проверке организации питания в школьной столовой.</w:t>
            </w:r>
          </w:p>
          <w:p w:rsidR="00015A92" w:rsidRPr="005C5A15" w:rsidRDefault="00015A92" w:rsidP="00050DE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 Секреты здоровья ребёнка».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(Медицинское обслуживание в 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школе.</w:t>
            </w:r>
            <w:proofErr w:type="gramEnd"/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Профилактика заболеваний. Роль медосмотра. </w:t>
            </w:r>
            <w:proofErr w:type="gramStart"/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Воспитание гигиенической культуры в семье.)</w:t>
            </w:r>
            <w:proofErr w:type="gramEnd"/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январь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15A92" w:rsidTr="00050DE7">
        <w:tc>
          <w:tcPr>
            <w:tcW w:w="675" w:type="dxa"/>
            <w:vAlign w:val="bottom"/>
          </w:tcPr>
          <w:p w:rsidR="00015A92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110" w:type="dxa"/>
            <w:vAlign w:val="bottom"/>
          </w:tcPr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Занятость учащихся во внеурочное время, роль родителей в данном процессе.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 профилактике безнадзорности и правонарушений несовершеннолетних. Роль родительских комитетов в данной работе.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Итоги  смотра учебных кабинетов, рейдов по проверке внешнего вида учащихся, по проверке учебников.</w:t>
            </w:r>
          </w:p>
          <w:p w:rsidR="00015A92" w:rsidRPr="00C540F9" w:rsidRDefault="00015A92" w:rsidP="00050DE7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540F9">
              <w:rPr>
                <w:sz w:val="28"/>
                <w:szCs w:val="28"/>
              </w:rPr>
              <w:t>Эффективность работы по патриотическому воспитанию в школе. Оказание помощи в проведении месячника по военно-спортивно-патриотическому воспитанию</w:t>
            </w:r>
          </w:p>
          <w:p w:rsidR="00015A92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15A92" w:rsidTr="00050DE7">
        <w:tc>
          <w:tcPr>
            <w:tcW w:w="675" w:type="dxa"/>
            <w:vAlign w:val="bottom"/>
          </w:tcPr>
          <w:p w:rsidR="00015A92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110" w:type="dxa"/>
            <w:vAlign w:val="bottom"/>
          </w:tcPr>
          <w:p w:rsidR="00015A92" w:rsidRPr="005C5A15" w:rsidRDefault="00015A92" w:rsidP="00050DE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Летняя оздоровительная кампания. Организация летнего отдыха учащихся.</w:t>
            </w:r>
          </w:p>
          <w:p w:rsidR="00015A92" w:rsidRDefault="00015A92" w:rsidP="00050DE7">
            <w:pPr>
              <w:pStyle w:val="a3"/>
              <w:shd w:val="clear" w:color="auto" w:fill="FFFFFF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5C5A15">
              <w:rPr>
                <w:color w:val="000000"/>
                <w:sz w:val="28"/>
                <w:szCs w:val="28"/>
                <w:bdr w:val="none" w:sz="0" w:space="0" w:color="auto" w:frame="1"/>
              </w:rPr>
              <w:t>О работе классных родительских комитетов по подготовке школы к ремонтным работам, к новому учебному году.</w:t>
            </w:r>
          </w:p>
          <w:p w:rsidR="00015A92" w:rsidRPr="00C540F9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  <w:bdr w:val="none" w:sz="0" w:space="0" w:color="auto" w:frame="1"/>
              </w:rPr>
            </w:pPr>
            <w:r w:rsidRPr="00C540F9">
              <w:rPr>
                <w:sz w:val="28"/>
                <w:szCs w:val="28"/>
                <w:bdr w:val="none" w:sz="0" w:space="0" w:color="auto" w:frame="1"/>
              </w:rPr>
              <w:t>3. Об итоговой аттестации учащихся школы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015A92" w:rsidRPr="00C540F9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C540F9">
              <w:rPr>
                <w:sz w:val="28"/>
                <w:szCs w:val="28"/>
                <w:bdr w:val="none" w:sz="0" w:space="0" w:color="auto" w:frame="1"/>
              </w:rPr>
              <w:t>4.</w:t>
            </w:r>
            <w:r w:rsidRPr="00C540F9">
              <w:rPr>
                <w:sz w:val="28"/>
                <w:szCs w:val="28"/>
              </w:rPr>
              <w:t xml:space="preserve"> Подведение итогов работы общешкольного родительского комитета .</w:t>
            </w:r>
          </w:p>
          <w:p w:rsidR="00015A92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C540F9">
              <w:rPr>
                <w:sz w:val="28"/>
                <w:szCs w:val="28"/>
              </w:rPr>
              <w:t>5. Планирование</w:t>
            </w:r>
            <w:r w:rsidRPr="00C540F9">
              <w:rPr>
                <w:sz w:val="28"/>
                <w:szCs w:val="28"/>
                <w:lang w:eastAsia="en-US"/>
              </w:rPr>
              <w:t xml:space="preserve"> работы родительского комитета школы </w:t>
            </w:r>
            <w:r w:rsidRPr="00C540F9">
              <w:rPr>
                <w:sz w:val="28"/>
                <w:szCs w:val="28"/>
                <w:lang w:eastAsia="en-US"/>
              </w:rPr>
              <w:lastRenderedPageBreak/>
              <w:t>на 20</w:t>
            </w:r>
            <w:r w:rsidR="0022545E">
              <w:rPr>
                <w:sz w:val="28"/>
                <w:szCs w:val="28"/>
                <w:lang w:eastAsia="en-US"/>
              </w:rPr>
              <w:t>21</w:t>
            </w:r>
            <w:r w:rsidRPr="00C540F9">
              <w:rPr>
                <w:sz w:val="28"/>
                <w:szCs w:val="28"/>
                <w:lang w:eastAsia="en-US"/>
              </w:rPr>
              <w:t>-20</w:t>
            </w:r>
            <w:r w:rsidR="0022545E">
              <w:rPr>
                <w:sz w:val="28"/>
                <w:szCs w:val="28"/>
                <w:lang w:eastAsia="en-US"/>
              </w:rPr>
              <w:t>22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15A92" w:rsidRPr="00C540F9" w:rsidRDefault="00015A92" w:rsidP="00050DE7">
            <w:pPr>
              <w:pStyle w:val="a3"/>
              <w:shd w:val="clear" w:color="auto" w:fill="FFFFFF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Pr="00C1113F">
              <w:rPr>
                <w:color w:val="FF0000"/>
                <w:sz w:val="27"/>
                <w:szCs w:val="27"/>
              </w:rPr>
              <w:t xml:space="preserve"> </w:t>
            </w:r>
            <w:r w:rsidRPr="00C540F9">
              <w:rPr>
                <w:sz w:val="28"/>
                <w:szCs w:val="28"/>
              </w:rPr>
              <w:t>Вручение благодарственных писем родителям</w:t>
            </w:r>
          </w:p>
          <w:p w:rsidR="00015A92" w:rsidRDefault="00015A92" w:rsidP="00050DE7">
            <w:pPr>
              <w:pStyle w:val="a3"/>
              <w:shd w:val="clear" w:color="auto" w:fill="FFFFFF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май</w:t>
            </w:r>
          </w:p>
        </w:tc>
        <w:tc>
          <w:tcPr>
            <w:tcW w:w="2393" w:type="dxa"/>
            <w:vAlign w:val="bottom"/>
          </w:tcPr>
          <w:p w:rsidR="00015A92" w:rsidRPr="005C5A15" w:rsidRDefault="00015A92" w:rsidP="00050DE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15A92" w:rsidRPr="005C5A15" w:rsidRDefault="00015A92" w:rsidP="00015A92">
      <w:pPr>
        <w:spacing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015A92" w:rsidRPr="005C5A15" w:rsidRDefault="00015A92" w:rsidP="00015A92">
      <w:pPr>
        <w:spacing w:line="360" w:lineRule="auto"/>
        <w:jc w:val="center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:rsidR="00015A92" w:rsidRPr="005C5A15" w:rsidRDefault="00015A92" w:rsidP="00015A92">
      <w:pPr>
        <w:spacing w:line="360" w:lineRule="auto"/>
        <w:jc w:val="center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 </w:t>
      </w:r>
      <w:r w:rsidRPr="005C5A15">
        <w:rPr>
          <w:b/>
          <w:bCs/>
          <w:color w:val="000000"/>
          <w:sz w:val="28"/>
          <w:szCs w:val="28"/>
          <w:bdr w:val="none" w:sz="0" w:space="0" w:color="auto" w:frame="1"/>
        </w:rPr>
        <w:t>Работа в течение года: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 1.Посещение неблагополучных семей совместно с социальным педагогом, администрацией и классными руководителями.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2. Участие в общешкольных родительских собраниях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3. Участие в классных родительских собраниях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4. Участие родительского комитета в мониторинге «Уровень удовлетворённости родителей работой школы».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 xml:space="preserve">5. </w:t>
      </w:r>
      <w:proofErr w:type="gramStart"/>
      <w:r w:rsidRPr="005C5A15">
        <w:rPr>
          <w:color w:val="000000"/>
          <w:sz w:val="28"/>
          <w:szCs w:val="28"/>
          <w:bdr w:val="none" w:sz="0" w:space="0" w:color="auto" w:frame="1"/>
        </w:rPr>
        <w:t>Помощь в проведении внеклассных мероприятий (День знаний, День Матери, Новый год, Вечер встречи, 23 февраля, 8 Марта, День Победы, Последний звонок, выпускной вечер)</w:t>
      </w:r>
      <w:proofErr w:type="gramEnd"/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6. Помощь родителей в оформлении и оборудовании школьных кабинетов.</w:t>
      </w:r>
    </w:p>
    <w:p w:rsidR="00015A92" w:rsidRPr="005C5A15" w:rsidRDefault="00015A92" w:rsidP="00015A92">
      <w:pPr>
        <w:spacing w:line="360" w:lineRule="auto"/>
        <w:textAlignment w:val="baseline"/>
        <w:rPr>
          <w:color w:val="555555"/>
          <w:sz w:val="28"/>
          <w:szCs w:val="28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7. Знакомство родителей с новыми школьными локальными актами</w:t>
      </w:r>
    </w:p>
    <w:p w:rsidR="00015A92" w:rsidRPr="005C5A15" w:rsidRDefault="00015A92" w:rsidP="00015A92">
      <w:pPr>
        <w:spacing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C5A15">
        <w:rPr>
          <w:color w:val="000000"/>
          <w:sz w:val="28"/>
          <w:szCs w:val="28"/>
          <w:bdr w:val="none" w:sz="0" w:space="0" w:color="auto" w:frame="1"/>
        </w:rPr>
        <w:t>8. Организация походов и туристических поездок</w:t>
      </w:r>
    </w:p>
    <w:p w:rsidR="00015A92" w:rsidRPr="005C5A15" w:rsidRDefault="00015A92" w:rsidP="00015A92">
      <w:pPr>
        <w:spacing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15A92" w:rsidRPr="005C5A15" w:rsidRDefault="00015A92" w:rsidP="00015A92">
      <w:pPr>
        <w:spacing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15A92" w:rsidRPr="005C5A15" w:rsidRDefault="00015A92" w:rsidP="00015A92">
      <w:pPr>
        <w:spacing w:line="293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15A92" w:rsidRPr="00F27D5A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</w:p>
    <w:p w:rsidR="00015A92" w:rsidRPr="00F27D5A" w:rsidRDefault="00015A92" w:rsidP="00015A92">
      <w:pPr>
        <w:spacing w:line="293" w:lineRule="atLeast"/>
        <w:textAlignment w:val="baseline"/>
        <w:rPr>
          <w:color w:val="555555"/>
          <w:sz w:val="28"/>
          <w:szCs w:val="28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Default="00015A92" w:rsidP="00015A92">
      <w:pPr>
        <w:spacing w:line="293" w:lineRule="atLeast"/>
        <w:jc w:val="center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015A92" w:rsidRPr="00A270F2" w:rsidRDefault="00015A92" w:rsidP="00015A92">
      <w:pPr>
        <w:spacing w:line="293" w:lineRule="atLeast"/>
        <w:jc w:val="center"/>
        <w:textAlignment w:val="baseline"/>
        <w:rPr>
          <w:color w:val="555555"/>
          <w:sz w:val="20"/>
          <w:szCs w:val="20"/>
        </w:rPr>
      </w:pPr>
      <w:r w:rsidRPr="00A270F2">
        <w:rPr>
          <w:color w:val="000000"/>
          <w:sz w:val="27"/>
          <w:szCs w:val="27"/>
          <w:bdr w:val="none" w:sz="0" w:space="0" w:color="auto" w:frame="1"/>
        </w:rPr>
        <w:lastRenderedPageBreak/>
        <w:t> </w:t>
      </w:r>
      <w:r w:rsidRPr="00A270F2">
        <w:rPr>
          <w:b/>
          <w:bCs/>
          <w:color w:val="000000"/>
          <w:sz w:val="27"/>
          <w:szCs w:val="27"/>
          <w:bdr w:val="none" w:sz="0" w:space="0" w:color="auto" w:frame="1"/>
        </w:rPr>
        <w:t>Профилактическая работа</w:t>
      </w:r>
    </w:p>
    <w:p w:rsidR="00015A92" w:rsidRPr="00F27D5A" w:rsidRDefault="00015A92" w:rsidP="00015A92">
      <w:pPr>
        <w:spacing w:line="293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 w:rsidRPr="00F27D5A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 </w:t>
      </w:r>
    </w:p>
    <w:tbl>
      <w:tblPr>
        <w:tblW w:w="9810" w:type="dxa"/>
        <w:tblInd w:w="450" w:type="dxa"/>
        <w:tblCellMar>
          <w:left w:w="45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4197"/>
        <w:gridCol w:w="1930"/>
        <w:gridCol w:w="2899"/>
      </w:tblGrid>
      <w:tr w:rsidR="00015A92" w:rsidRPr="00F27D5A" w:rsidTr="00050DE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№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Мероприятия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Срок исполнения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Ответственный</w:t>
            </w:r>
          </w:p>
        </w:tc>
      </w:tr>
      <w:tr w:rsidR="00015A92" w:rsidRPr="00F27D5A" w:rsidTr="00050DE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1.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Проведение профилактических бесед с </w:t>
            </w:r>
            <w:proofErr w:type="gram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обучающимися</w:t>
            </w:r>
            <w:proofErr w:type="gramEnd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, состоящими на </w:t>
            </w:r>
            <w:proofErr w:type="spell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внутришкольном</w:t>
            </w:r>
            <w:proofErr w:type="spellEnd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учете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Зам. директора по ВР</w:t>
            </w:r>
          </w:p>
          <w:p w:rsidR="00015A92" w:rsidRPr="00F27D5A" w:rsidRDefault="00015A92" w:rsidP="00050DE7">
            <w:pPr>
              <w:jc w:val="center"/>
            </w:pPr>
            <w:proofErr w:type="spell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Родительск</w:t>
            </w:r>
            <w:proofErr w:type="spellEnd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. комитет</w:t>
            </w:r>
          </w:p>
        </w:tc>
      </w:tr>
      <w:tr w:rsidR="00015A92" w:rsidRPr="00F27D5A" w:rsidTr="00050DE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Посещение обучающихся на дому: выяснение наличия условий для обучения в семье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Члены ОРК</w:t>
            </w:r>
          </w:p>
        </w:tc>
      </w:tr>
      <w:tr w:rsidR="00015A92" w:rsidRPr="00F27D5A" w:rsidTr="00050DE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Работа с родителями «трудных» обучающихся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Члены ОРК</w:t>
            </w:r>
          </w:p>
        </w:tc>
      </w:tr>
      <w:tr w:rsidR="00015A92" w:rsidRPr="00F27D5A" w:rsidTr="00050DE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6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Проведение профилактических бесед в классах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A92" w:rsidRPr="00F27D5A" w:rsidRDefault="00015A92" w:rsidP="00050DE7">
            <w:pPr>
              <w:jc w:val="center"/>
            </w:pPr>
            <w:proofErr w:type="spell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Родительск</w:t>
            </w:r>
            <w:proofErr w:type="spellEnd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. комитет</w:t>
            </w:r>
          </w:p>
          <w:p w:rsidR="00015A92" w:rsidRPr="00F27D5A" w:rsidRDefault="00015A92" w:rsidP="00050DE7">
            <w:pPr>
              <w:jc w:val="center"/>
            </w:pPr>
            <w:proofErr w:type="spell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Кл</w:t>
            </w:r>
            <w:proofErr w:type="gramStart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.р</w:t>
            </w:r>
            <w:proofErr w:type="gramEnd"/>
            <w:r w:rsidRPr="00F27D5A">
              <w:rPr>
                <w:color w:val="000000"/>
                <w:sz w:val="27"/>
                <w:szCs w:val="27"/>
                <w:bdr w:val="none" w:sz="0" w:space="0" w:color="auto" w:frame="1"/>
              </w:rPr>
              <w:t>уководители</w:t>
            </w:r>
            <w:proofErr w:type="spellEnd"/>
          </w:p>
        </w:tc>
      </w:tr>
    </w:tbl>
    <w:p w:rsidR="00015A92" w:rsidRDefault="00015A92" w:rsidP="00015A92">
      <w:pPr>
        <w:spacing w:after="200" w:line="276" w:lineRule="auto"/>
        <w:rPr>
          <w:sz w:val="28"/>
          <w:szCs w:val="28"/>
        </w:rPr>
      </w:pPr>
    </w:p>
    <w:p w:rsidR="0022545E" w:rsidRPr="00F27D5A" w:rsidRDefault="0022545E" w:rsidP="00015A92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22545E" w:rsidRPr="00F2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92"/>
    <w:rsid w:val="00015A92"/>
    <w:rsid w:val="00191050"/>
    <w:rsid w:val="0022545E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A9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15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A9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15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2018-09-18T15:01:00Z</dcterms:created>
  <dcterms:modified xsi:type="dcterms:W3CDTF">2020-11-18T15:32:00Z</dcterms:modified>
</cp:coreProperties>
</file>