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46" w:rsidRPr="00BC5D07" w:rsidRDefault="00BC5D07">
      <w:pPr>
        <w:rPr>
          <w:b/>
          <w:color w:val="FF0000"/>
          <w:sz w:val="40"/>
          <w:szCs w:val="40"/>
        </w:rPr>
      </w:pPr>
      <w:r w:rsidRPr="00BC5D07">
        <w:rPr>
          <w:b/>
          <w:color w:val="FF0000"/>
          <w:sz w:val="40"/>
          <w:szCs w:val="40"/>
        </w:rPr>
        <w:t xml:space="preserve">     </w:t>
      </w:r>
      <w:r>
        <w:rPr>
          <w:b/>
          <w:color w:val="FF0000"/>
          <w:sz w:val="40"/>
          <w:szCs w:val="40"/>
        </w:rPr>
        <w:t xml:space="preserve">                </w:t>
      </w:r>
      <w:r w:rsidRPr="00BC5D07">
        <w:rPr>
          <w:b/>
          <w:color w:val="FF0000"/>
          <w:sz w:val="40"/>
          <w:szCs w:val="40"/>
        </w:rPr>
        <w:t xml:space="preserve">  </w:t>
      </w:r>
      <w:r w:rsidR="00913F30" w:rsidRPr="00BC5D07">
        <w:rPr>
          <w:b/>
          <w:color w:val="FF0000"/>
          <w:sz w:val="40"/>
          <w:szCs w:val="40"/>
        </w:rPr>
        <w:t>Экскурсия в каньон</w:t>
      </w:r>
      <w:r>
        <w:rPr>
          <w:b/>
          <w:color w:val="FF0000"/>
          <w:sz w:val="40"/>
          <w:szCs w:val="40"/>
        </w:rPr>
        <w:t>.</w:t>
      </w:r>
    </w:p>
    <w:p w:rsidR="00BC5D07" w:rsidRDefault="00BC5D07">
      <w:pPr>
        <w:rPr>
          <w:b/>
          <w:color w:val="FF0000"/>
          <w:sz w:val="28"/>
        </w:rPr>
      </w:pPr>
    </w:p>
    <w:p w:rsidR="001479F9" w:rsidRPr="001479F9" w:rsidRDefault="001479F9" w:rsidP="001479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</w:t>
      </w:r>
      <w:r w:rsidRPr="00147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Поездка в </w:t>
      </w:r>
      <w:proofErr w:type="spellStart"/>
      <w:r w:rsidRPr="00147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Сулакский</w:t>
      </w:r>
      <w:proofErr w:type="spellEnd"/>
      <w:r w:rsidRPr="00147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147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каньен</w:t>
      </w:r>
      <w:proofErr w:type="spellEnd"/>
      <w:r w:rsidRPr="00147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1479F9" w:rsidRPr="001479F9" w:rsidRDefault="001479F9" w:rsidP="001479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47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11 </w:t>
      </w:r>
      <w:proofErr w:type="spellStart"/>
      <w:r w:rsidRPr="00147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кл</w:t>
      </w:r>
      <w:proofErr w:type="spellEnd"/>
      <w:r w:rsidRPr="00147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1479F9" w:rsidRPr="001479F9" w:rsidRDefault="001479F9" w:rsidP="00147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79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Сулакский</w:t>
      </w:r>
      <w:proofErr w:type="spellEnd"/>
      <w:r w:rsidRPr="0014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каньон — один из самых глубоких каньонов в мире и самый глубочайший в Европе, его глубина достигает до 1920 метров, а протяжённость 53 километра.</w:t>
      </w:r>
    </w:p>
    <w:p w:rsidR="001479F9" w:rsidRPr="001479F9" w:rsidRDefault="001479F9" w:rsidP="00147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F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одной из самых известных и посещаемых природных достопримечательностей Дагестана, ежегодно его посещают тысячи туристов со всего мира.</w:t>
      </w:r>
    </w:p>
    <w:p w:rsidR="001479F9" w:rsidRPr="001479F9" w:rsidRDefault="001479F9" w:rsidP="00147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 </w:t>
      </w:r>
      <w:proofErr w:type="spellStart"/>
      <w:r w:rsidRPr="001479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Сулакский</w:t>
      </w:r>
      <w:proofErr w:type="spellEnd"/>
      <w:r w:rsidRPr="0014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каньон в центральной части Дагестана, в долине реки Сулак. Рядом расположен посёлок городского типа Дубки. Ближайший и единственный крупный город с авиасообщением — Махачкала — находится в 55 кило</w:t>
      </w:r>
    </w:p>
    <w:p w:rsidR="00BC5D07" w:rsidRDefault="00BC5D07">
      <w:pPr>
        <w:rPr>
          <w:b/>
          <w:color w:val="FF0000"/>
          <w:sz w:val="28"/>
        </w:rPr>
      </w:pPr>
    </w:p>
    <w:p w:rsidR="001479F9" w:rsidRPr="00913F30" w:rsidRDefault="001479F9">
      <w:pPr>
        <w:rPr>
          <w:b/>
          <w:color w:val="FF0000"/>
          <w:sz w:val="28"/>
        </w:rPr>
      </w:pPr>
      <w:bookmarkStart w:id="0" w:name="_GoBack"/>
      <w:bookmarkEnd w:id="0"/>
    </w:p>
    <w:p w:rsidR="00913F30" w:rsidRDefault="001479F9">
      <w:r>
        <w:rPr>
          <w:noProof/>
          <w:lang w:eastAsia="ru-RU"/>
        </w:rPr>
        <w:drawing>
          <wp:inline distT="0" distB="0" distL="0" distR="0" wp14:anchorId="40B0F294" wp14:editId="5F56FF04">
            <wp:extent cx="1868194" cy="2736000"/>
            <wp:effectExtent l="0" t="0" r="0" b="0"/>
            <wp:docPr id="1" name="Рисунок 1" descr="C:\Users\002\Documents\Bluetooth Folder\IMG-202011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4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94" cy="27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3F30">
        <w:rPr>
          <w:noProof/>
          <w:lang w:eastAsia="ru-RU"/>
        </w:rPr>
        <w:drawing>
          <wp:inline distT="0" distB="0" distL="0" distR="0" wp14:anchorId="1CDB824B" wp14:editId="2C223DC1">
            <wp:extent cx="2520013" cy="2628000"/>
            <wp:effectExtent l="0" t="0" r="0" b="0"/>
            <wp:docPr id="3" name="Рисунок 3" descr="C:\Users\002\Documents\Bluetooth Folder\IMG-20201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4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13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D07">
        <w:rPr>
          <w:noProof/>
          <w:lang w:eastAsia="ru-RU"/>
        </w:rPr>
        <w:drawing>
          <wp:inline distT="0" distB="0" distL="0" distR="0" wp14:anchorId="6209BB7B" wp14:editId="2A6A3ECB">
            <wp:extent cx="2496274" cy="2628000"/>
            <wp:effectExtent l="0" t="0" r="0" b="0"/>
            <wp:docPr id="11" name="Рисунок 11" descr="C:\Users\002\Documents\Bluetooth Folder\IMG-2020112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74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30" w:rsidRDefault="00913F30">
      <w:r>
        <w:rPr>
          <w:noProof/>
          <w:lang w:eastAsia="ru-RU"/>
        </w:rPr>
        <w:lastRenderedPageBreak/>
        <w:drawing>
          <wp:inline distT="0" distB="0" distL="0" distR="0">
            <wp:extent cx="1868194" cy="2736000"/>
            <wp:effectExtent l="0" t="0" r="0" b="0"/>
            <wp:docPr id="5" name="Рисунок 5" descr="C:\Users\002\Documents\Bluetooth Folder\IMG-202011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4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94" cy="27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30" w:rsidRDefault="00913F30">
      <w:r>
        <w:rPr>
          <w:noProof/>
          <w:lang w:eastAsia="ru-RU"/>
        </w:rPr>
        <w:drawing>
          <wp:inline distT="0" distB="0" distL="0" distR="0">
            <wp:extent cx="1819125" cy="2520000"/>
            <wp:effectExtent l="0" t="0" r="0" b="0"/>
            <wp:docPr id="6" name="Рисунок 6" descr="C:\Users\002\Documents\Bluetooth Folder\IMG-202011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4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25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30" w:rsidRDefault="00913F30">
      <w:r>
        <w:rPr>
          <w:noProof/>
          <w:lang w:eastAsia="ru-RU"/>
        </w:rPr>
        <w:drawing>
          <wp:inline distT="0" distB="0" distL="0" distR="0" wp14:anchorId="087CCABA" wp14:editId="367A0229">
            <wp:extent cx="1814954" cy="2448000"/>
            <wp:effectExtent l="0" t="0" r="0" b="0"/>
            <wp:docPr id="7" name="Рисунок 7" descr="C:\Users\002\Documents\Bluetooth Folder\IMG-202011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2\Documents\Bluetooth Folder\IMG-20201124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954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30" w:rsidRDefault="00913F30">
      <w:r>
        <w:rPr>
          <w:noProof/>
          <w:lang w:eastAsia="ru-RU"/>
        </w:rPr>
        <w:lastRenderedPageBreak/>
        <w:drawing>
          <wp:inline distT="0" distB="0" distL="0" distR="0">
            <wp:extent cx="1740358" cy="2448000"/>
            <wp:effectExtent l="0" t="0" r="0" b="0"/>
            <wp:docPr id="8" name="Рисунок 8" descr="C:\Users\002\Documents\Bluetooth Folder\IMG-202011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2\Documents\Bluetooth Folder\IMG-20201124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358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9F9" w:rsidRDefault="001479F9"/>
    <w:p w:rsidR="001479F9" w:rsidRDefault="001479F9"/>
    <w:p w:rsidR="001479F9" w:rsidRDefault="001479F9"/>
    <w:p w:rsidR="00913F30" w:rsidRDefault="00913F30">
      <w:r>
        <w:rPr>
          <w:noProof/>
          <w:lang w:eastAsia="ru-RU"/>
        </w:rPr>
        <w:drawing>
          <wp:inline distT="0" distB="0" distL="0" distR="0">
            <wp:extent cx="3033748" cy="2736000"/>
            <wp:effectExtent l="0" t="0" r="0" b="0"/>
            <wp:docPr id="9" name="Рисунок 9" descr="C:\Users\002\Documents\Bluetooth Folder\IMG-20201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2\Documents\Bluetooth Folder\IMG-20201124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48" cy="27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F30" w:rsidSect="00913F3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F30"/>
    <w:rsid w:val="001479F9"/>
    <w:rsid w:val="008D7B46"/>
    <w:rsid w:val="00913F30"/>
    <w:rsid w:val="00BC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92</Words>
  <Characters>529</Characters>
  <Application>Microsoft Office Word</Application>
  <DocSecurity>0</DocSecurity>
  <Lines>4</Lines>
  <Paragraphs>1</Paragraphs>
  <ScaleCrop>false</ScaleCrop>
  <Company>SPecialiST RePack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3</cp:revision>
  <dcterms:created xsi:type="dcterms:W3CDTF">2020-11-23T21:06:00Z</dcterms:created>
  <dcterms:modified xsi:type="dcterms:W3CDTF">2020-11-24T12:32:00Z</dcterms:modified>
</cp:coreProperties>
</file>