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08" w:rsidRPr="005F7108" w:rsidRDefault="00A808F3" w:rsidP="005F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МКОУ «Гимназия Культуры мира» им. Нуцалова К.Г.</w:t>
      </w:r>
    </w:p>
    <w:p w:rsidR="005F7108" w:rsidRPr="005F7108" w:rsidRDefault="005F7108" w:rsidP="005F710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5F7108" w:rsidRPr="005F7108" w:rsidRDefault="005F7108" w:rsidP="005F7108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108" w:rsidRPr="00457396" w:rsidRDefault="00457396" w:rsidP="00457396">
      <w:pPr>
        <w:spacing w:after="0" w:line="240" w:lineRule="auto"/>
        <w:ind w:right="-14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57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F7108" w:rsidRPr="004573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«Утверждаю»</w:t>
      </w:r>
    </w:p>
    <w:p w:rsidR="005F7108" w:rsidRPr="005F7108" w:rsidRDefault="005F7108" w:rsidP="00457396">
      <w:pPr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                                                                                     </w:t>
      </w:r>
      <w:r w:rsidR="00457396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 wp14:anchorId="7A8D27EF" wp14:editId="1441F06A">
            <wp:extent cx="2876550" cy="1676400"/>
            <wp:effectExtent l="0" t="0" r="0" b="0"/>
            <wp:docPr id="1" name="Рисунок 1" descr="d:\Users\Организатор\Desktop\печать\заяв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печать\заявка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40"/>
          <w:szCs w:val="40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w w:val="0"/>
          <w:kern w:val="2"/>
          <w:sz w:val="40"/>
          <w:szCs w:val="40"/>
          <w:lang w:eastAsia="ko-KR"/>
        </w:rPr>
        <w:t>ПРОГРАММА ВОСПИТАНИЯ</w:t>
      </w: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B248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F7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</w:t>
      </w:r>
      <w:r w:rsidR="009814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bookmarkStart w:id="0" w:name="_GoBack"/>
      <w:bookmarkEnd w:id="0"/>
      <w:r w:rsidRPr="005F7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2B45" w:rsidRDefault="00B02B45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108" w:rsidRPr="005F7108" w:rsidRDefault="00B02B45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="005F7108" w:rsidRPr="005F7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Создание условий, способствующих развитию интеллектуальных, творческих, личностных качеств учащихся, их социализации и   адаптации в обществе на основе принципов самоуправления.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вовлечение каждого ученика школы в воспитательный процесс;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развитие у учащихся самостоятельности, ответственности, инициативы, творчества;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совершенствование оздоровительной работы с учащимися и привитие навыков здорового образа жизни, развитие коммуникативных навыков и формирование методов бесконфликтного общения;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у учащихся </w:t>
      </w:r>
      <w:proofErr w:type="spellStart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гражданско</w:t>
      </w:r>
      <w:proofErr w:type="spellEnd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правового сознания;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учащихся устойчивых навыков безопасного поведения;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развитие форм профилактической работы с семьями и детьми, находящимися в трудной жизненной ситуации; 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- усиление работы с учащимися по активизации ученического самоуправления;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профессиональной культуры и педагогического мастерства учителя для   сохранения стабильно положительных результатов в обучении и воспитании учащихся.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5F7108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целевые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r w:rsidRPr="005F7108">
        <w:rPr>
          <w:rFonts w:ascii="Times New Roman" w:eastAsia="№Е" w:hAnsi="Times New Roman" w:cs="Times New Roman"/>
          <w:b/>
          <w:i/>
          <w:kern w:val="2"/>
          <w:sz w:val="28"/>
          <w:szCs w:val="28"/>
          <w:lang w:eastAsia="ko-KR"/>
        </w:rPr>
        <w:t>приоритеты</w:t>
      </w:r>
      <w:r w:rsidRPr="005F7108">
        <w:rPr>
          <w:rFonts w:ascii="Times New Roman" w:eastAsia="№Е" w:hAnsi="Times New Roman" w:cs="Times New Roman"/>
          <w:bCs/>
          <w:iCs/>
          <w:kern w:val="2"/>
          <w:sz w:val="28"/>
          <w:szCs w:val="28"/>
          <w:lang w:eastAsia="ko-KR"/>
        </w:rPr>
        <w:t>, соответствующие трем уровням общего образования: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1.</w:t>
      </w:r>
      <w:r w:rsidRPr="005F7108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В воспитании детей младшего школьного возраста (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начального общего образования</w:t>
      </w:r>
      <w:r w:rsidRPr="005F7108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таким целевым приоритетом является </w:t>
      </w:r>
      <w:r w:rsidRPr="005F71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норм и традиций того общества, в котором они живут.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2.</w:t>
      </w:r>
      <w:r w:rsidRPr="005F7108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 В воспитании детей подросткового возраста (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основного общего образования</w:t>
      </w:r>
      <w:r w:rsidRPr="005F7108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таким приоритетом является 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к семье как главной опоре в жизни человека и источнику его счастья;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proofErr w:type="gramStart"/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взаимоподдерживающие</w:t>
      </w:r>
      <w:proofErr w:type="spellEnd"/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самореализующимся</w:t>
      </w:r>
      <w:proofErr w:type="spellEnd"/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личностям, отвечающим за свое собственное будущее.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3</w:t>
      </w:r>
      <w:r w:rsidRPr="005F7108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>. В воспитании детей юношеского возраста (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уровень среднего общего образования</w:t>
      </w:r>
      <w:r w:rsidRPr="005F7108">
        <w:rPr>
          <w:rFonts w:ascii="Times New Roman" w:eastAsia="№Е" w:hAnsi="Times New Roman" w:cs="Times New Roman"/>
          <w:bCs/>
          <w:iCs/>
          <w:sz w:val="28"/>
          <w:szCs w:val="28"/>
          <w:lang w:eastAsia="ru-RU"/>
        </w:rPr>
        <w:t xml:space="preserve">) таким приоритетом является 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Выделение данного приоритета 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практический, социально значимый опыт, который они могут приобрести, в том числе и в школе. Это:</w:t>
      </w:r>
    </w:p>
    <w:p w:rsidR="005F7108" w:rsidRPr="005F7108" w:rsidRDefault="005F7108" w:rsidP="005F7108">
      <w:pPr>
        <w:tabs>
          <w:tab w:val="left" w:pos="9881"/>
        </w:tabs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опыт дел, направленных на заботу о своей семье, родных и близких; 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ab/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трудовой опыт, опыт участия в производственной практике;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опыт дел, направленных на пользу своему родному селу, стране в целом, опыт деятельного выражения собственной гражданской позиции;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опыт природоохранных дел;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опыт разрешения возникающих конфликтных ситуаций в школе, дома или на улице;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lastRenderedPageBreak/>
        <w:t xml:space="preserve">- опыт ведения здорового образа жизни и заботы о здоровье других людей;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eastAsia="ru-RU"/>
        </w:rPr>
        <w:t>не означает игнорирования других составляющих общей цели воспитания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5F7108" w:rsidRPr="005F7108" w:rsidRDefault="005F7108" w:rsidP="005F7108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Достижению поставленной цели воспитания школьников  способствует решение следующих основных </w:t>
      </w:r>
      <w:r w:rsidRPr="005F7108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>задач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: 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реализовывать воспитательные возможности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о</w:t>
      </w:r>
      <w:r w:rsidRPr="005F7108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 xml:space="preserve">бщешкольных ключевых 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дел</w:t>
      </w:r>
      <w:r w:rsidRPr="005F7108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,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поддерживать традиции их </w:t>
      </w:r>
      <w:r w:rsidRPr="005F7108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вовлекать школьников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</w:t>
      </w:r>
      <w:r w:rsidRPr="005F7108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;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поддерживать деятельность функционирующих на базе школы д</w:t>
      </w:r>
      <w:r w:rsidRPr="005F7108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етских общественных объединений и организаций;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организовывать для школьников </w:t>
      </w:r>
      <w:r w:rsidRPr="005F7108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экскурсии, экспедиции, походы и реализовывать их воспитательный потенциал;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right="282"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организовывать </w:t>
      </w:r>
      <w:proofErr w:type="spellStart"/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профориентационную</w:t>
      </w:r>
      <w:proofErr w:type="spellEnd"/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работу со школьниками;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развивать </w:t>
      </w:r>
      <w:r w:rsidRPr="005F7108">
        <w:rPr>
          <w:rFonts w:ascii="Times New Roman" w:eastAsia="№Е" w:hAnsi="Times New Roman" w:cs="Times New Roman"/>
          <w:w w:val="0"/>
          <w:sz w:val="28"/>
          <w:szCs w:val="28"/>
          <w:lang w:eastAsia="ru-RU"/>
        </w:rPr>
        <w:t>предметно-эстетическую среду школы</w:t>
      </w: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 и реализовывать ее воспитательные возможности;</w:t>
      </w:r>
    </w:p>
    <w:p w:rsidR="005F7108" w:rsidRPr="005F7108" w:rsidRDefault="005F7108" w:rsidP="005F7108">
      <w:pPr>
        <w:widowControl w:val="0"/>
        <w:numPr>
          <w:ilvl w:val="0"/>
          <w:numId w:val="7"/>
        </w:numPr>
        <w:tabs>
          <w:tab w:val="left" w:pos="1134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5F7108" w:rsidRPr="005F7108" w:rsidRDefault="005F7108" w:rsidP="005F7108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shd w:val="clear" w:color="000000" w:fill="FFFFFF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shd w:val="clear" w:color="000000" w:fill="FFFFFF"/>
          <w:lang w:eastAsia="ko-KR"/>
        </w:rPr>
        <w:t xml:space="preserve">ОСОБЕННОСТИ ОРГАНИЗУЕМОГО В </w:t>
      </w:r>
      <w:r w:rsidR="00AB4265"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shd w:val="clear" w:color="000000" w:fill="FFFFFF"/>
          <w:lang w:eastAsia="ko-KR"/>
        </w:rPr>
        <w:t>ГИМНАЗИИ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799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 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МКОУ «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Гимназия культуры мира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»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им. Нуцалова К.Г.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численность обучающихся на 1 сентября 202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1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года составляет 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примерно 440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человек, численность педагогического коллектива – 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___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человек. Обучение ведётся с 1 по 11 класс по трем уровням образования: начальное общее образование, основное общее образование, среднее общее образование.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        В  </w:t>
      </w:r>
      <w:r w:rsidR="00B248FB"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МКОУ «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Гимназия культуры мира</w:t>
      </w:r>
      <w:r w:rsidR="00B248FB"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»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им. Нуцалова К.Г.</w:t>
      </w:r>
      <w:r w:rsidR="00B248FB"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обучаются 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440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учащихся.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255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Сельская природная среда естественна и приближена к людям. Наш  школьник воспринимает природу как естественную среду собственного обитания.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255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 общения детей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Практически все педагоги школы родились в нашем селе, учились в этой школе, теперь работают в ней. Знают личностные особенности, бытовые условия жизни друг друга, отношения в семьях, что  способствуют установлению доброжелательных и доверительных отношений между педагогами,  школьниками и их родителями.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255"/>
        <w:textAlignment w:val="baseline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w w:val="0"/>
          <w:kern w:val="2"/>
          <w:sz w:val="28"/>
          <w:szCs w:val="28"/>
          <w:shd w:val="clear" w:color="000000" w:fill="FFFFFF"/>
          <w:lang w:eastAsia="ko-KR"/>
        </w:rPr>
      </w:pP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shd w:val="clear" w:color="000000" w:fill="FFFFFF"/>
          <w:lang w:eastAsia="ko-KR"/>
        </w:rPr>
        <w:t xml:space="preserve">   Таким образом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shd w:val="clear" w:color="000000" w:fill="FFFFFF"/>
          <w:lang w:eastAsia="ko-KR"/>
        </w:rPr>
        <w:t xml:space="preserve"> особенности сельской школы.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   В процессе воспитания сотрудничаем полицией, МО,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КДН и ЗП, ПДН О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М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ВД </w:t>
      </w:r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России по </w:t>
      </w:r>
      <w:proofErr w:type="spellStart"/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Казбековскому</w:t>
      </w:r>
      <w:proofErr w:type="spellEnd"/>
      <w:r w:rsidR="00B248FB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району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. Принимаем участие в проектах, конкурсах и мероприятиях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, 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принимаем</w:t>
      </w: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 участие в проектах 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Российского движения школьников.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   В </w:t>
      </w:r>
      <w:r w:rsidR="00226AB2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гимна</w:t>
      </w:r>
      <w:r w:rsidR="0027576F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зии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функционируют отряды ЮИД, волонтеров, ЮНАРМИЯ.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      Процесс воспитания  основывается на следующих принципах взаимодействия педагогов и школьников: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 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школе;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 </w:t>
      </w:r>
      <w:proofErr w:type="gramStart"/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- ориентир на создание  психологически комфортной среды для каждого ребенка и взрослого, без которой невозможно конструктивное взаимодействие школьников и педагогов; </w:t>
      </w:r>
      <w:proofErr w:type="gramEnd"/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  - реализация процесса воспитания главным образом через создание в школе детско-взрослых общностей, которые  объединяют детей и педагогов содержательными событиями,  позитивными эмоциями и доверительными отношениями друг к другу;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  - организация основных совместных дел школьников и педагогов как предмета совместной заботы и взрослых, и детей;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  - системность, целесообразность и не</w:t>
      </w:r>
      <w:r w:rsidR="00226AB2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 </w:t>
      </w: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>шаблонность воспитания как условия его эффективности.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719"/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Основными традициями воспитания в образовательной организации являются следующие</w:t>
      </w:r>
      <w:r w:rsidRPr="005F7108">
        <w:rPr>
          <w:rFonts w:ascii="Times New Roman" w:eastAsia="Times New Roman" w:hAnsi="Times New Roman" w:cs="Times New Roman"/>
          <w:iCs/>
          <w:w w:val="0"/>
          <w:kern w:val="2"/>
          <w:sz w:val="28"/>
          <w:szCs w:val="28"/>
          <w:lang w:eastAsia="ko-KR"/>
        </w:rPr>
        <w:t xml:space="preserve">: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 -  ключевые общешкольные дела,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через которые осуществляется интеграция воспитательных усилий педагогов;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-  коллективная разработка, коллективное планирование, коллективное проведение и коллективный анализ  результатов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lastRenderedPageBreak/>
        <w:t>каждого ключевого дела и большинства используемых для воспитания других совместных дел педагогов и школьников;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- создание таких условий,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- ориентирование педагогов школы на формирование коллективов в рамках школьных классов, кружков, студий, секций и иных детских объединений, на </w:t>
      </w: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установление в них доброжелательных и товарищеских взаимоотношений;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  - явление ключевой фигурой воспитания в школе  классного руководителя, реализующего по отношению к детям защитную, личностно развивающую, организационную, посредническую  функции.</w:t>
      </w: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ФОРМЫ ВОСПИТАТЕЛЬНОЙ РАБОТЫ: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качестве системообразующих определены следующие компоненты воспитательной работы: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Гражданско-патриотическое: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воспитание уважения к правам, свободам и обязанностям человека;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ценностных представлений о любви к России, народам Российской Федерации, к своей малой родине;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усвоение ценности и содержания таких понятий, как "служение Отечеству", "правовая система и правовое государство", "гражданское общество", об этических категориях "свобода и ответственность", о мировоззренческих понятиях "честь", "совесть", "долг", "справедливость" "доверие" и др.;</w:t>
      </w:r>
      <w:proofErr w:type="gramEnd"/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нравственных представлений о долге, чести и достоинстве в контексте отношения к Отечеству, к согражданам, к семье;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развитие компетенции и ценностных представлений о верховенстве закона и потребности в правопорядке, общественном согласии и межкультурном взаимодействии.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Реализация данного направления воспитательной деятельности предполагает: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представлений о ценностях культурно-исторического наследия России, уважительного отношения к национальным героям и культурным представлениям российского народа; развитие мотивации к научно-исследовательской деятельности, позволяющей объективно воспринимать и оценивать бесспорные исторические достижения и противоречивые периоды в развитии российского государства;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повышение уровня компетентности обучающихся в восприятии и интерпретации социально-экономических и политических процессов и формирование на этой основе активной гражданской позиции и патриотической ответственности за судьбу страны;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увеличение возможностей и доступности </w:t>
      </w: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участия</w:t>
      </w:r>
      <w:proofErr w:type="gram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обучающихся в деятельности детских и юношеских общественных организаций, обеспечивающих возрастные потребности в социальном и межкультурном взаимодействии;- развитие форм деятельности, направленной на предупреждение асоциального поведения, профилактику проявлений экстремизма, </w:t>
      </w:r>
      <w:proofErr w:type="spell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девиантного</w:t>
      </w:r>
      <w:proofErr w:type="spell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делинквентного</w:t>
      </w:r>
      <w:proofErr w:type="spell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поведения среди учащейся молодежи.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tabs>
          <w:tab w:val="left" w:pos="6165"/>
        </w:tabs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Нравственное и духовное воспитание: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ценностных представлений о морали, об основных понятиях этики (добро и зло, истина и ложь, смысл и ценность жизни, справедливость, милосердие, проблема нравственного выбора, достоинство, любовь и др.);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у обучающихся представлений о духовных ценностях народов России, об истории развития и взаимодействия национальных культур;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у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вероисповедания, с восприятием ценности терпимости и партнерства в процессе освоения и формирования единого культурного пространства;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 формирование у обучающихся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народа и страны в процессе определения индивидуального пути развития и в социальной практике;</w:t>
      </w:r>
      <w:proofErr w:type="gramEnd"/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уважительного отношения к традициям, культуре и языку своего народа и других народов России.</w:t>
      </w: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Воспитание положительного отношения к труду и творчеству: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представлений об уважении к человеку труда, о ценности труда и творчества для личности, общества и государства;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условий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компетенций, связанных с процессом выбора будущей профессиональной подготовки и деятельности, с процессом определения и развития индивидуальных способностей и потребностей в сфере труда и творческой деятельности;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лидерских качеств и развитие организаторских способностей, умения работать в коллективе, воспитание ответственного отношения к осуществляемой трудовой и творческой деятельности;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- формирование дополнительных условий для психологической и практической готовности обучающегося к труду и осознанному выбору профессии, профессионального образования, адекватного потребностям рынкам труда; механизмы трудоустройства и адаптации молодого специалиста в профессиональной среде.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Интеллектуальное воспитание: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общеобразовательных учреждений представлений о возможностях интеллектуальной деятельности и направлениях интеллектуального развития личности (например, в рамках деятельности детских и юношеских научных сообществ, центров и кружков, специализирующихся в сфере интеллектуального развития детей и подростков, в процессе работы с одаренными детьми, в ходе проведения предметных олимпиад, интеллектуальных марафонов и игр, научных форумов и т.д.);</w:t>
      </w:r>
      <w:proofErr w:type="gramEnd"/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представлений о содержании, ценности и безопасности современного информационного пространства (например, проведение специальных занятий по информационной безопасности обучающихся, по развитию навыков работы с научной информацией, по стимулированию научно-исследовательской деятельности учащихся и т.д.);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отношения к образованию как общечеловеческой ценности, выражающейся в интересе </w:t>
      </w: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знаниям, в стремлении к интеллектуальному овладению материальными и духовными достижениями человечества, к достижению личного успеха в жизни.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Здоровьесберегающее</w:t>
      </w:r>
      <w:proofErr w:type="spellEnd"/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воспитание: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у обучающихся навыков сохранения собственного здоровья, овладения </w:t>
      </w:r>
      <w:proofErr w:type="spell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здоровьесберегающими</w:t>
      </w:r>
      <w:proofErr w:type="spell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технологиями в процессе обучения во внеурочное время;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представлений о ценности занятий физической культурой и спортом, понимания влияния этой деятельности на развитие личности человека, на процесс обучения и взрослую жизнь.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Социокультурное и </w:t>
      </w:r>
      <w:proofErr w:type="spellStart"/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медиакультурное</w:t>
      </w:r>
      <w:proofErr w:type="spellEnd"/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воспитание: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формирование у обучающихся общеобразовательных учреждений представлений о таких понятиях, как "толерантность", "миролюбие", "гражданское согласие", "социальное партнерство", развитие опыта противостояния таким </w:t>
      </w: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явлениям, как "социальная агрессия", "межнациональная рознь", "экстремизм", "терроризм", "фанатизм" (например, на этнической, религиозной, спортивной, культурной или идейной почве);</w:t>
      </w:r>
      <w:proofErr w:type="gramEnd"/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опыта восприятия, производства и трансляции информации, пропагандирующей принципы межкультурного сотрудничества, культурного взаимообогащения, духовной и культурной консолидации общества, и опыта противостояния контркультуре, деструктивной пропаганде в современном информационном пространстве.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Культуротворческое</w:t>
      </w:r>
      <w:proofErr w:type="spellEnd"/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и эстетическое воспитание:</w:t>
      </w: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формирование у обучающихся навыков </w:t>
      </w:r>
      <w:proofErr w:type="spell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культуроосвоения</w:t>
      </w:r>
      <w:proofErr w:type="spell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культуросозидания</w:t>
      </w:r>
      <w:proofErr w:type="spell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направленных на активизацию их приобщения к достижениям общечеловеческой и национальной культуры;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представлений о своей роли и практического опыта в производстве культуры и культурного продукта;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условий для проявления и развития индивидуальных творческих способностей;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представлений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- формирование основ для восприятия диалога культур и диалога цивилизаций на основе восприятия уникальных и универсальных эстетических ценностей;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дополнительных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Правовое воспитание и культура безопасности: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личности; формирование электоральной культуры;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развитие навыков безопасности и формирования безопасной среды в школе, в быту, на отдыхе; формирование представлений об информационной безопасности, о </w:t>
      </w:r>
      <w:proofErr w:type="spell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девиантном</w:t>
      </w:r>
      <w:proofErr w:type="spell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proofErr w:type="spell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делинквентном</w:t>
      </w:r>
      <w:proofErr w:type="spell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поведении, о влиянии на безопасность молодых людей отдельных молодежных субкультур.</w:t>
      </w:r>
    </w:p>
    <w:p w:rsidR="005F7108" w:rsidRPr="005F7108" w:rsidRDefault="005F7108" w:rsidP="005F71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Воспитание семейных ценностей: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ценностных представлений об институте семьи, о семейных ценностях, традициях, культуре семейной жизни;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формирование у обучающихся знаний в сфере этики и психологии семейных отношений.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Формирование коммуникативной культуры: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формирование у обучающихся дополнительных навыков коммуникации, включая </w:t>
      </w: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межличностную</w:t>
      </w:r>
      <w:proofErr w:type="gram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межкультурную</w:t>
      </w:r>
      <w:proofErr w:type="gram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коммуникации;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формирование у </w:t>
      </w:r>
      <w:proofErr w:type="gramStart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</w:t>
      </w:r>
      <w:proofErr w:type="gramEnd"/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ответственного отношения к слову, как к поступку;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знаний в области современных средств коммуникации и безопасности общения;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 обучающихся ценностных представлений о родном языке, его особенностях и месте в мире.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 </w:t>
      </w: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Экологическое воспитание: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ценностного отношения к природе, к окружающей среде, бережного отношения к процессу освоения природных ресурсов региона, страны, планеты;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ответственного и компетентного отношения к результатам производственной и непроизводственной деятельности человека, затрагивающей и изменяющей экологическую ситуацию на локальном и глобальном уровнях; формирование экологической культуры, навыков безопасного поведения в природной и техногенной среде;</w:t>
      </w:r>
    </w:p>
    <w:p w:rsidR="005F7108" w:rsidRPr="005F7108" w:rsidRDefault="005F7108" w:rsidP="005F7108">
      <w:pPr>
        <w:spacing w:after="0" w:line="240" w:lineRule="auto"/>
        <w:ind w:firstLine="85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формирование условий для развития опыта многомерного взаимодействия учащихся общеобразовательных учреждений в процессах, направленных на сохранение окружающей среды.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w w:val="0"/>
          <w:kern w:val="2"/>
          <w:sz w:val="24"/>
          <w:szCs w:val="24"/>
          <w:shd w:val="clear" w:color="000000" w:fill="FFFFFF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ВИДЫ, ФОРМЫ И СОДЕРЖАНИЕ ДЕЯТЕЛЬНОСТИ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>Модуль «Ключевые общешкольные дела»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Для этого в Школе используются следующие формы работы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внешкольном уровне: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оциальные проекты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-патриотическая акция «Бессмертный полк» (проект запущен по инициативе и при непосредственном участии Школы,  с 9 мая 2016 года шествие жителей с. </w:t>
      </w:r>
      <w:r w:rsidR="0027576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Гуни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 портретами ветеранов Великой Отечественной войны проходит ежегодно);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-экологическая акция «Батарейки сдавайтесь» (в сборе отработанных батареек активно участвуют не только дети, но и их родители);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-акция «Письмо солдату» (накануне Дня защитника Отечества школьники готовят творчески оформленные письма и отправляют их по почте выпускникам </w:t>
      </w:r>
      <w:r w:rsidR="0027576F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гимназии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, проходящим на данный момент срочную службу в Армии) и др.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открытые дискуссионные площадки –  комплекс открытых дискуссионных площадок. 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общешкольные родительские и ученические собрания, которые проводятся регулярно, в их рамках  обсуждаются насущные проблемы;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proofErr w:type="gramStart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Единый День профилактики правонарушений в школе (помимо профилактических мероприятий с обучающимися, проводится встреча родителей и обучающихся с представителями Управления образования, КДН и ЗП, ПДН);</w:t>
      </w:r>
      <w:proofErr w:type="gramEnd"/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проводимые для жителей района и организуемые </w:t>
      </w: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>совместно</w:t>
      </w:r>
      <w:r w:rsidRPr="005F7108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ko-KR"/>
        </w:rPr>
        <w:t xml:space="preserve"> </w:t>
      </w: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с семьями учащихся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 спортивно-оздоровительная деятельность: соревнование по волейболу между командами выпускников </w:t>
      </w:r>
      <w:proofErr w:type="spellStart"/>
      <w:r w:rsidR="0027576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гимназии</w:t>
      </w: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и</w:t>
      </w:r>
      <w:proofErr w:type="spellEnd"/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 старшеклассниками; состязания «Зарница», «Веселые старты» и т.п. с участием родителей в командах;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 досугово-развлекательная деятельность: праздники, концерты, конкурсные программы  ко Дню матери, 8 Марта, выпускные вечера и т.п. с участием родителей, бабушек и дедушек;</w:t>
      </w: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-концерты в Доме культуры с вокальными, танцевальными выступлениями школьников  в День пожилого человека, День защиты ребенка, 8 Марта, 9 Мая и др.</w:t>
      </w:r>
    </w:p>
    <w:p w:rsidR="005F7108" w:rsidRPr="005F7108" w:rsidRDefault="005F7108" w:rsidP="00B02B4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школьном уровне:</w:t>
      </w:r>
    </w:p>
    <w:p w:rsidR="005F7108" w:rsidRPr="0027576F" w:rsidRDefault="005F7108" w:rsidP="0027576F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u w:val="single"/>
          <w:lang w:eastAsia="ko-KR"/>
        </w:rPr>
      </w:pPr>
      <w:proofErr w:type="gramStart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общешкольные праздники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5F7108" w:rsidRPr="005F7108" w:rsidRDefault="005F7108" w:rsidP="0027576F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-День Учителя (поздравление учителей, концертная программа, подготовленная </w:t>
      </w:r>
      <w:proofErr w:type="gramStart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обучающимися</w:t>
      </w:r>
      <w:proofErr w:type="gramEnd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, проводимая в актовом зале при полном сост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аве учеников и учителей Школы);</w:t>
      </w:r>
    </w:p>
    <w:p w:rsidR="005F7108" w:rsidRPr="005F7108" w:rsidRDefault="005F7108" w:rsidP="0027576F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 День самоуправления в День Учителя (старшеклассники организуют учебный процесс, проводят уроки, общешкольную линейку, след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ят за порядком в школе и т.п.);</w:t>
      </w:r>
    </w:p>
    <w:p w:rsidR="005F7108" w:rsidRPr="005F7108" w:rsidRDefault="005F7108" w:rsidP="0027576F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proofErr w:type="gramStart"/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 xml:space="preserve">-праздники, концерты, конкурсные программы  в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Новогодние праздники, Осенние праздники, День матери, 8 Марта, День защитника Отечества, День Победы, выпускные вечера, «Первый звон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ок», «Последний звонок»  и др.;</w:t>
      </w:r>
      <w:proofErr w:type="gramEnd"/>
    </w:p>
    <w:p w:rsidR="005F7108" w:rsidRPr="005F7108" w:rsidRDefault="005F7108" w:rsidP="0027576F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proofErr w:type="gramStart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-Предметные недели (литературы, русского и английского языков; математики, физики, биологии и химии; истории, обществознания и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 географии; начальных классов);</w:t>
      </w:r>
      <w:proofErr w:type="gramEnd"/>
    </w:p>
    <w:p w:rsidR="005F7108" w:rsidRDefault="005F7108" w:rsidP="0027576F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-День науки (подготовка проектов, исследо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вательских работ и их защита)  </w:t>
      </w:r>
    </w:p>
    <w:p w:rsidR="00B02B45" w:rsidRDefault="00B02B45" w:rsidP="0027576F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B02B45" w:rsidRDefault="00B02B45" w:rsidP="0027576F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B02B45" w:rsidRPr="0027576F" w:rsidRDefault="00B02B45" w:rsidP="0027576F">
      <w:pPr>
        <w:widowControl w:val="0"/>
        <w:tabs>
          <w:tab w:val="left" w:pos="993"/>
          <w:tab w:val="left" w:pos="1310"/>
        </w:tabs>
        <w:autoSpaceDE w:val="0"/>
        <w:autoSpaceDN w:val="0"/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торжественные р</w:t>
      </w:r>
      <w:r w:rsidRPr="005F7108">
        <w:rPr>
          <w:rFonts w:ascii="Times New Roman" w:eastAsia="№Е" w:hAnsi="Times New Roman" w:cs="Times New Roman"/>
          <w:bCs/>
          <w:kern w:val="2"/>
          <w:sz w:val="28"/>
          <w:szCs w:val="28"/>
          <w:lang w:val="x-none" w:eastAsia="x-none"/>
        </w:rPr>
        <w:t xml:space="preserve">итуалы посвящения, связанные с переходом учащихся на </w:t>
      </w: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val="x-none" w:eastAsia="x-none"/>
        </w:rPr>
        <w:t>следующую</w:t>
      </w:r>
      <w:r w:rsidRPr="005F7108">
        <w:rPr>
          <w:rFonts w:ascii="Times New Roman" w:eastAsia="№Е" w:hAnsi="Times New Roman" w:cs="Times New Roman"/>
          <w:bCs/>
          <w:kern w:val="2"/>
          <w:sz w:val="28"/>
          <w:szCs w:val="28"/>
          <w:lang w:val="x-none" w:eastAsia="x-none"/>
        </w:rPr>
        <w:t xml:space="preserve"> ступень образования, символизирующие приобретение ими новых социальных статусов в школе и р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азвивающие школьную идентичность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детей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:</w:t>
      </w:r>
    </w:p>
    <w:p w:rsidR="005F7108" w:rsidRPr="005F7108" w:rsidRDefault="005F7108" w:rsidP="005F710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- «Посвящение в первоклассники»;</w:t>
      </w:r>
    </w:p>
    <w:p w:rsidR="005F7108" w:rsidRPr="005F7108" w:rsidRDefault="005F7108" w:rsidP="005F710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- «Посвящение в пятиклассники»;</w:t>
      </w:r>
    </w:p>
    <w:p w:rsidR="005F7108" w:rsidRPr="005F7108" w:rsidRDefault="005F7108" w:rsidP="005F710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- «Прием в РДШ»;</w:t>
      </w:r>
    </w:p>
    <w:p w:rsidR="005F7108" w:rsidRPr="005F7108" w:rsidRDefault="005F7108" w:rsidP="005F710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5F7108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- «Первый звонок»;</w:t>
      </w:r>
    </w:p>
    <w:p w:rsidR="005F7108" w:rsidRPr="005F7108" w:rsidRDefault="005F7108" w:rsidP="005F7108">
      <w:pPr>
        <w:tabs>
          <w:tab w:val="left" w:pos="993"/>
          <w:tab w:val="left" w:pos="1310"/>
        </w:tabs>
        <w:spacing w:after="0" w:line="240" w:lineRule="auto"/>
        <w:ind w:left="567"/>
        <w:jc w:val="both"/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</w:pPr>
      <w:r w:rsidRPr="005F7108">
        <w:rPr>
          <w:rFonts w:ascii="Times New Roman" w:eastAsia="№Е" w:hAnsi="Times New Roman" w:cs="Times New Roman"/>
          <w:bCs/>
          <w:kern w:val="2"/>
          <w:sz w:val="28"/>
          <w:szCs w:val="28"/>
          <w:lang w:eastAsia="x-none"/>
        </w:rPr>
        <w:t>- «Последний звонок».</w:t>
      </w:r>
    </w:p>
    <w:p w:rsidR="005F7108" w:rsidRPr="005F7108" w:rsidRDefault="005F7108" w:rsidP="0027576F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left="851" w:firstLine="1145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школы:</w:t>
      </w:r>
    </w:p>
    <w:p w:rsidR="005F7108" w:rsidRPr="005F7108" w:rsidRDefault="005F7108" w:rsidP="005F7108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-еженедельные общешкольные линейки (по понедельникам) с вручением грамот и благодарностей;</w:t>
      </w:r>
    </w:p>
    <w:p w:rsidR="005F7108" w:rsidRPr="005F7108" w:rsidRDefault="005F7108" w:rsidP="005F7108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lastRenderedPageBreak/>
        <w:t>-награждение на торжественной линейке «Последний звонок» по итогам учебного года.</w:t>
      </w:r>
    </w:p>
    <w:p w:rsidR="005F7108" w:rsidRPr="005F7108" w:rsidRDefault="005F7108" w:rsidP="005F7108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уровне классов:</w:t>
      </w:r>
      <w:r w:rsidRPr="005F7108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5F7108" w:rsidRPr="005F7108" w:rsidRDefault="005F7108" w:rsidP="005F710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ko-KR"/>
        </w:rPr>
        <w:t>выбор и делегирование представителей классов в общешкольные советы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 дел, ответственных за подготовку общешкольных ключевых дел;  </w:t>
      </w:r>
    </w:p>
    <w:p w:rsidR="005F7108" w:rsidRPr="005F7108" w:rsidRDefault="005F7108" w:rsidP="005F710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участие школьных классов в реализации общешкольных ключевых дел; </w:t>
      </w:r>
    </w:p>
    <w:p w:rsidR="005F7108" w:rsidRPr="005F7108" w:rsidRDefault="005F7108" w:rsidP="005F710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  <w:r w:rsidRPr="005F7108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5F7108" w:rsidRPr="005F7108" w:rsidRDefault="005F7108" w:rsidP="005F710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 xml:space="preserve">вовлечение </w:t>
      </w:r>
      <w:proofErr w:type="gramStart"/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eastAsia="ko-KR"/>
        </w:rPr>
        <w:t>по возможности</w:t>
      </w:r>
      <w:r w:rsidRPr="005F7108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каждого ребенка в ключевые дела школы в одной из возможных для них ролей</w:t>
      </w:r>
      <w:proofErr w:type="gramEnd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5F7108" w:rsidRPr="005F7108" w:rsidRDefault="005F7108" w:rsidP="005F710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индивидуальная помощь ребенку (</w:t>
      </w: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lang w:eastAsia="ko-KR"/>
        </w:rPr>
        <w:t xml:space="preserve">при необходимости) в освоении навыков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подготовки, проведения и анализа ключевых дел;</w:t>
      </w:r>
    </w:p>
    <w:p w:rsidR="005F7108" w:rsidRPr="005F7108" w:rsidRDefault="005F7108" w:rsidP="005F710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5F7108" w:rsidRPr="005F7108" w:rsidRDefault="005F7108" w:rsidP="005F7108">
      <w:pPr>
        <w:widowControl w:val="0"/>
        <w:numPr>
          <w:ilvl w:val="0"/>
          <w:numId w:val="6"/>
        </w:numPr>
        <w:tabs>
          <w:tab w:val="left" w:pos="0"/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 </w:t>
      </w:r>
    </w:p>
    <w:p w:rsidR="005F7108" w:rsidRPr="005F7108" w:rsidRDefault="005F7108" w:rsidP="005F7108">
      <w:pPr>
        <w:widowControl w:val="0"/>
        <w:tabs>
          <w:tab w:val="left" w:pos="0"/>
          <w:tab w:val="left" w:pos="851"/>
        </w:tabs>
        <w:autoSpaceDE w:val="0"/>
        <w:spacing w:after="0" w:line="240" w:lineRule="auto"/>
        <w:ind w:left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 xml:space="preserve"> Модуль «Классное руководство»</w:t>
      </w:r>
    </w:p>
    <w:p w:rsidR="005F7108" w:rsidRPr="005F7108" w:rsidRDefault="005F7108" w:rsidP="005F7108">
      <w:pPr>
        <w:spacing w:after="0" w:line="240" w:lineRule="auto"/>
        <w:ind w:right="-1" w:firstLine="567"/>
        <w:rPr>
          <w:rFonts w:ascii="Times New Roman" w:eastAsia="Calibri" w:hAnsi="Times New Roman" w:cs="Times New Roman"/>
          <w:i/>
          <w:sz w:val="28"/>
          <w:szCs w:val="28"/>
        </w:rPr>
      </w:pPr>
      <w:r w:rsidRPr="005F7108">
        <w:rPr>
          <w:rFonts w:ascii="Times New Roman" w:eastAsia="Calibri" w:hAnsi="Times New Roman" w:cs="Times New Roman"/>
          <w:sz w:val="28"/>
          <w:szCs w:val="28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5F7108" w:rsidRPr="005F7108" w:rsidRDefault="005F7108" w:rsidP="005F7108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Работа с классным коллективом: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инициирование и поддержка участия класса в общешкольных ключевых делах, оказание необходимой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помощи детям в их подготовке, проведении и анализе;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организация интересных и полезных для личностного развития ребенка совместных дел с учащимися вверенного ему класса (познавательной, трудовой, спортивно-оздоровительной, духовно-нравственной, творческой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,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профориентационной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направленности), позволяющие с одной стороны, – вовлечь в них детей с самыми разными потребностями и тем самым дать им возможность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самореализоваться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них, а с другой, – установить и упрочить доверительн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lastRenderedPageBreak/>
        <w:t xml:space="preserve">ые отношения с учащимися класса, стать для них значимым взрослым, задающим образцы поведения в обществе. 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проведение классных часов как часов плодотворного и доверительног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 общения педагога и школьников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основанных на принципах уважительного отношения к личности ребенка, поддержки активной позиции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каждого ребенка в беседе, предоставления школьникам возможности обсуждения и принятия решений по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обсуждаемой проблеме, создани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я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благоприятной среды для общения. </w:t>
      </w:r>
    </w:p>
    <w:p w:rsidR="005F7108" w:rsidRPr="005F7108" w:rsidRDefault="005F7108" w:rsidP="00B02B45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Tahoma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сплочение коллектива класса через: </w:t>
      </w:r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>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гры и тренинги на сплочение и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командообразование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; однодневные  походы и экскурсии, организуемые классными руководителями и родителями; празднования в классе дней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рождения детей, </w:t>
      </w:r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 xml:space="preserve">включающие в себя подготовленные ученическими </w:t>
      </w:r>
      <w:proofErr w:type="spellStart"/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>микрогруппами</w:t>
      </w:r>
      <w:proofErr w:type="spellEnd"/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 xml:space="preserve"> поздравления, сюрпризы, </w:t>
      </w:r>
      <w:r w:rsidR="00226AB2">
        <w:rPr>
          <w:rFonts w:ascii="Times New Roman" w:eastAsia="Tahoma" w:hAnsi="Times New Roman" w:cs="Times New Roman"/>
          <w:kern w:val="2"/>
          <w:sz w:val="28"/>
          <w:szCs w:val="28"/>
          <w:lang w:eastAsia="x-none"/>
        </w:rPr>
        <w:t xml:space="preserve">  </w:t>
      </w:r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 xml:space="preserve">творческие подарки и розыгрыши; </w:t>
      </w:r>
      <w:proofErr w:type="spellStart"/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>внутриклассные</w:t>
      </w:r>
      <w:proofErr w:type="spellEnd"/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 xml:space="preserve"> </w:t>
      </w:r>
      <w:r w:rsidRPr="005F7108">
        <w:rPr>
          <w:rFonts w:ascii="Times New Roman" w:eastAsia="Tahoma" w:hAnsi="Times New Roman" w:cs="Times New Roman"/>
          <w:kern w:val="2"/>
          <w:sz w:val="28"/>
          <w:szCs w:val="28"/>
          <w:lang w:eastAsia="x-none"/>
        </w:rPr>
        <w:t>«</w:t>
      </w:r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>огоньки»</w:t>
      </w:r>
      <w:r w:rsidRPr="005F7108">
        <w:rPr>
          <w:rFonts w:ascii="Times New Roman" w:eastAsia="Tahoma" w:hAnsi="Times New Roman" w:cs="Times New Roman"/>
          <w:kern w:val="2"/>
          <w:sz w:val="28"/>
          <w:szCs w:val="28"/>
          <w:lang w:eastAsia="x-none"/>
        </w:rPr>
        <w:t xml:space="preserve"> и вечера</w:t>
      </w:r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 xml:space="preserve">, дающие каждому школьнику </w:t>
      </w:r>
      <w:r w:rsidR="00226AB2">
        <w:rPr>
          <w:rFonts w:ascii="Times New Roman" w:eastAsia="Tahoma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F7108">
        <w:rPr>
          <w:rFonts w:ascii="Times New Roman" w:eastAsia="Tahoma" w:hAnsi="Times New Roman" w:cs="Times New Roman"/>
          <w:kern w:val="2"/>
          <w:sz w:val="28"/>
          <w:szCs w:val="28"/>
          <w:lang w:val="x-none" w:eastAsia="x-none"/>
        </w:rPr>
        <w:t xml:space="preserve">возможность рефлексии собственного участия в жизни класса. </w:t>
      </w:r>
    </w:p>
    <w:p w:rsidR="0027576F" w:rsidRPr="0027576F" w:rsidRDefault="005F7108" w:rsidP="005F7108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выработка совместно со школьниками законов класса, помогающих детям освоить нормы и </w:t>
      </w:r>
    </w:p>
    <w:p w:rsidR="005F7108" w:rsidRPr="005F7108" w:rsidRDefault="005F7108" w:rsidP="0027576F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1996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правила общения, которым они должны следовать в школе. </w:t>
      </w:r>
    </w:p>
    <w:p w:rsidR="005F7108" w:rsidRPr="005F7108" w:rsidRDefault="005F7108" w:rsidP="005F7108">
      <w:pPr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</w:pP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x-none"/>
        </w:rPr>
        <w:t>Индивидуаль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ная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x-none"/>
        </w:rPr>
        <w:t xml:space="preserve"> работ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а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  <w:lang w:val="x-none"/>
        </w:rPr>
        <w:t xml:space="preserve"> с учащимися</w:t>
      </w:r>
      <w:r w:rsidRPr="005F7108">
        <w:rPr>
          <w:rFonts w:ascii="Times New Roman" w:eastAsia="№Е" w:hAnsi="Times New Roman" w:cs="Times New Roman"/>
          <w:b/>
          <w:bCs/>
          <w:i/>
          <w:iCs/>
          <w:sz w:val="28"/>
          <w:szCs w:val="28"/>
        </w:rPr>
        <w:t>:</w:t>
      </w:r>
    </w:p>
    <w:p w:rsidR="00B02B45" w:rsidRPr="00B02B45" w:rsidRDefault="005F7108" w:rsidP="005F7108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изучение особенностей личностного развития учащихся класса через наблюдение за поведением</w:t>
      </w:r>
    </w:p>
    <w:p w:rsidR="005F7108" w:rsidRPr="005F7108" w:rsidRDefault="005F7108" w:rsidP="00B02B45">
      <w:pPr>
        <w:widowControl w:val="0"/>
        <w:tabs>
          <w:tab w:val="left" w:pos="851"/>
        </w:tabs>
        <w:wordWrap w:val="0"/>
        <w:autoSpaceDE w:val="0"/>
        <w:autoSpaceDN w:val="0"/>
        <w:spacing w:after="0" w:line="240" w:lineRule="auto"/>
        <w:ind w:left="1996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школьников в их повседневной жизни, в специально создаваемых педагогических ситуациях, в играх, </w:t>
      </w:r>
      <w:r w:rsidR="00B02B45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погружающих ребенка в мир человеческих отношений, в организуемых педагогом беседах по тем или иным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учителями. </w:t>
      </w:r>
    </w:p>
    <w:p w:rsidR="00B02B45" w:rsidRPr="00B02B45" w:rsidRDefault="005F7108" w:rsidP="00B02B45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поддержка ребенка в решении важных для него жизненных проблем (налаживани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взаимоотношений с одноклассниками или учителями, выбор профессии, вуза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дальнейшего </w:t>
      </w:r>
    </w:p>
    <w:p w:rsidR="005F7108" w:rsidRPr="00226AB2" w:rsidRDefault="0027576F" w:rsidP="00226AB2">
      <w:pPr>
        <w:widowControl w:val="0"/>
        <w:numPr>
          <w:ilvl w:val="0"/>
          <w:numId w:val="4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contextualSpacing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B02B45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трудоустройства</w:t>
      </w:r>
      <w:r w:rsidR="00B02B45" w:rsidRPr="00B02B45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="005F7108" w:rsidRPr="00B02B45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успеваемост</w:t>
      </w:r>
      <w:r w:rsidR="005F7108" w:rsidRPr="00B02B45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ь</w:t>
      </w:r>
      <w:r w:rsidR="005F7108" w:rsidRPr="00B02B45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т.п.), когда каждая проблема трансформируется классным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 </w:t>
      </w:r>
      <w:r w:rsidR="005F7108" w:rsidRPr="00B02B45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руководителем в задачу для</w:t>
      </w:r>
      <w:r w:rsidR="00B02B45" w:rsidRPr="00B02B45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</w:t>
      </w:r>
      <w:r w:rsidR="005F7108" w:rsidRPr="00B02B45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школьника,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="005F7108" w:rsidRPr="00226AB2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которую они совместно стараются решить. 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творческие,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неудачи. </w:t>
      </w:r>
    </w:p>
    <w:p w:rsidR="005F7108" w:rsidRPr="005F7108" w:rsidRDefault="005F7108" w:rsidP="00226AB2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коррекция поведения ребенка через частные беседы с ним, его родителями или законными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представителями, с другими учащимися класса; через предложение взять на себя ответственность за то или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иное поручение в классе.</w:t>
      </w:r>
    </w:p>
    <w:p w:rsidR="005F7108" w:rsidRPr="005F7108" w:rsidRDefault="005F7108" w:rsidP="005F7108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val="x-none" w:eastAsia="x-none"/>
        </w:rPr>
        <w:t>Работа с учителями, преподающими в классе:</w:t>
      </w:r>
    </w:p>
    <w:p w:rsidR="005F7108" w:rsidRPr="005F7108" w:rsidRDefault="005F7108" w:rsidP="00B02B45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регулярные консультации классного руководителя с учителями-предметниками, направленные на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lastRenderedPageBreak/>
        <w:t xml:space="preserve">формирование единства мнений и требований педагогов по ключевым вопросам воспитания, на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предупреждение и разрешение конфликтов между учителями и учащимися;</w:t>
      </w:r>
    </w:p>
    <w:p w:rsidR="005F7108" w:rsidRPr="005F7108" w:rsidRDefault="005F7108" w:rsidP="00B02B45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проведение мини-педсоветов, направленных на решение конкретных проблем класса и интеграцию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воспитательных влияний на школьников;</w:t>
      </w:r>
    </w:p>
    <w:p w:rsidR="005F7108" w:rsidRPr="005F7108" w:rsidRDefault="005F7108" w:rsidP="00B02B45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привлечение учителей к участию во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внутриклассных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делах, дающих педагогам возможность лучше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узна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ва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ть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и понимать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своих учеников, увидев их в иной, отличной от учебной, обстановке;</w:t>
      </w:r>
    </w:p>
    <w:p w:rsidR="00B02B45" w:rsidRPr="00B02B45" w:rsidRDefault="005F7108" w:rsidP="00B02B45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привлечение учителей к участию в родительских собраниях класса для объединения усилий в деле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</w:t>
      </w:r>
    </w:p>
    <w:p w:rsidR="005F7108" w:rsidRPr="005F7108" w:rsidRDefault="005F7108" w:rsidP="00B02B45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обучения и воспитания детей.</w:t>
      </w:r>
    </w:p>
    <w:p w:rsidR="005F7108" w:rsidRPr="005F7108" w:rsidRDefault="005F7108" w:rsidP="005F7108">
      <w:pPr>
        <w:tabs>
          <w:tab w:val="left" w:pos="851"/>
          <w:tab w:val="left" w:pos="1310"/>
        </w:tabs>
        <w:spacing w:after="0" w:line="240" w:lineRule="auto"/>
        <w:ind w:left="567" w:right="175"/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b/>
          <w:bCs/>
          <w:i/>
          <w:iCs/>
          <w:kern w:val="2"/>
          <w:sz w:val="28"/>
          <w:szCs w:val="28"/>
          <w:lang w:val="x-none" w:eastAsia="x-none"/>
        </w:rPr>
        <w:t>Работа с родителями учащихся или их законными представителями: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регулярное информирование родителей о школьных успехах и проблемах их детей, о жизни класса в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целом;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учителями-предметниками; 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организация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родительски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х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собрани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происходящи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х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режиме обсуждения наиболее острых проблем обучения и воспитания школьников;</w:t>
      </w:r>
    </w:p>
    <w:p w:rsidR="005F7108" w:rsidRPr="005F7108" w:rsidRDefault="005F7108" w:rsidP="00B02B45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создание и организация работы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родительски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х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комитет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ов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классов, участвующи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х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управлении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образовательной организацией и решении вопросов воспитания и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обучения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их детей;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привлечение членов семей школьников к организации и проведению дел класса;</w:t>
      </w:r>
    </w:p>
    <w:p w:rsidR="005F7108" w:rsidRPr="005F7108" w:rsidRDefault="005F7108" w:rsidP="00B02B45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организация на базе класса семейных праздников, конкурсов, соревнований, направленных на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сплочение семьи и школы.</w:t>
      </w:r>
    </w:p>
    <w:p w:rsidR="005F7108" w:rsidRPr="005F7108" w:rsidRDefault="005F7108" w:rsidP="005F7108">
      <w:pPr>
        <w:tabs>
          <w:tab w:val="left" w:pos="851"/>
          <w:tab w:val="left" w:pos="1310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</w:t>
      </w:r>
      <w:bookmarkStart w:id="1" w:name="_Hlk30338243"/>
      <w:r w:rsidRPr="005F7108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>«Курсы внеурочной деятельности»</w:t>
      </w:r>
      <w:bookmarkEnd w:id="1"/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через</w:t>
      </w:r>
      <w:proofErr w:type="gramEnd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: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вовлечение школьников в интересную и полезную для них деятельность, которая предоставит им возможность </w:t>
      </w:r>
      <w:proofErr w:type="spellStart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самореализоваться</w:t>
      </w:r>
      <w:proofErr w:type="spellEnd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right="-1" w:firstLine="567"/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- формирование в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кружках, секциях, клубах, студиях и т.п. детско-взрослых общностей,</w:t>
      </w:r>
      <w:r w:rsidRPr="005F7108">
        <w:rPr>
          <w:rFonts w:ascii="Times New Roman" w:eastAsia="Batang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5F7108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 xml:space="preserve">которые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могли бы </w:t>
      </w:r>
      <w:r w:rsidRPr="005F7108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объединять детей и педагогов общими позитивными эмоциями и доверительными отношениями друг к другу;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</w:t>
      </w:r>
      <w:r w:rsidRPr="005F7108">
        <w:rPr>
          <w:rFonts w:ascii="Times New Roman" w:eastAsia="Batang" w:hAnsi="Times New Roman" w:cs="Times New Roman"/>
          <w:kern w:val="2"/>
          <w:sz w:val="28"/>
          <w:szCs w:val="28"/>
          <w:lang w:eastAsia="ko-KR"/>
        </w:rPr>
        <w:t>создание в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 xml:space="preserve">- поощрение педагогами детских инициатив и детского самоуправления. 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Реализация воспитательного потенциала курсов внеурочной деятельности происходит в рамках следующих выбранных школьниками ее видов:</w:t>
      </w:r>
    </w:p>
    <w:p w:rsidR="005F7108" w:rsidRPr="005F7108" w:rsidRDefault="005F7108" w:rsidP="005F7108">
      <w:pPr>
        <w:widowControl w:val="0"/>
        <w:tabs>
          <w:tab w:val="left" w:pos="1310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 xml:space="preserve">Познавательная деятельность.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 «Основы духовно-нравственной культуры и светской этики»,  «Знатоки права», «Занимательный английский», направленные на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передачу школьникам социально значимых знаний, развивающие их любознательность, позволяющие привлечь их внимание к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экономическим, политическим, экологическим,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>гуманитарным  проблемам нашего общества, формирующие их гуманистическое мировоззрение и научную картину мира.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>Художественное творчество.</w:t>
      </w:r>
      <w:r w:rsidRPr="005F7108">
        <w:rPr>
          <w:rFonts w:ascii="Times New Roman" w:eastAsia="№Е" w:hAnsi="Times New Roman" w:cs="Times New Roman"/>
          <w:b/>
          <w:kern w:val="2"/>
          <w:sz w:val="28"/>
          <w:szCs w:val="28"/>
          <w:u w:val="single"/>
          <w:lang w:eastAsia="ko-KR"/>
        </w:rPr>
        <w:t xml:space="preserve">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Курсы внеурочной деятельности «Веселые ноты»,  «</w:t>
      </w:r>
      <w:proofErr w:type="spellStart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Квиллинг</w:t>
      </w:r>
      <w:proofErr w:type="spellEnd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», создающие благоприятные условия для </w:t>
      </w:r>
      <w:proofErr w:type="spellStart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просоциальной</w:t>
      </w:r>
      <w:proofErr w:type="spellEnd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самореализации школьников, направленные на раскрытие их творческих способностей, формирование чувства вкуса и умения ценить прекрасное, на воспитание ценностного отношения школьников к культуре и их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общее духовно-нравственное развитие. 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b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>Туристско-краеведческая деятельность</w:t>
      </w:r>
      <w:r w:rsidRPr="005F7108">
        <w:rPr>
          <w:rFonts w:ascii="Times New Roman" w:eastAsia="№Е" w:hAnsi="Times New Roman" w:cs="Times New Roman"/>
          <w:b/>
          <w:kern w:val="2"/>
          <w:sz w:val="28"/>
          <w:szCs w:val="28"/>
          <w:u w:val="single"/>
          <w:lang w:eastAsia="ko-KR"/>
        </w:rPr>
        <w:t>.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Курс внеурочной деятельности «Историческое краеведение», направленный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 xml:space="preserve">Спортивно-оздоровительная деятельность.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 «Волейбол», «Шахматы», «Основы  здорового образа жизни»,  направленные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на физическое развитие школьников, развитие их ценностного отношения к своему здоровью, побуждение к здоровому образу жизни, воспитание силы воли, ответственности, формирование установок на защиту слабых. 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 xml:space="preserve">Трудовая деятельность.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 внеурочной деятельности  «Умелые ручки», направленный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на развитие творческих способностей школьников, воспитание у них трудолюбия и уважительного отношения к физическому труду.  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№Е" w:hAnsi="Times New Roman" w:cs="Times New Roman"/>
          <w:b/>
          <w:i/>
          <w:kern w:val="2"/>
          <w:sz w:val="28"/>
          <w:szCs w:val="28"/>
          <w:u w:val="single"/>
          <w:lang w:eastAsia="ko-KR"/>
        </w:rPr>
        <w:t xml:space="preserve">Игровая деятельность.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Курсы внеурочной деятельности, направленные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vertAlign w:val="superscript"/>
          <w:lang w:eastAsia="ko-KR"/>
        </w:rPr>
        <w:t xml:space="preserve"> 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 Модуль «Школьный урок»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Реализация школьными педагогами воспитательного потенциала урока предполагает следующее</w:t>
      </w:r>
      <w:r w:rsidRPr="005F7108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>: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установление доверительных отношений между учителем и его учениками, способствующ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их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 позитивному восприятию учащимися требований и просьб учителя, привлечению их внимания к обсуждаемой на уроке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информации, активизации их познавательной деятельности;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побуждение школьников соблюдать на уроке общепринятые нормы поведения, правила общения со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старшими (учителями) и сверстниками (школьниками), принципы учебной дисциплины и самоорганизации; 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lastRenderedPageBreak/>
        <w:t xml:space="preserve"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высказывания учащимися своего мнения по ее поводу, выработки своего к ней отношения; 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u w:val="single"/>
          <w:lang w:val="x-none" w:eastAsia="x-none"/>
        </w:rPr>
        <w:t xml:space="preserve">использование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воспитательных возможностей содержания учебного предмета через демонстрацию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применение на уроке интерактивных форм работы учащихся: интеллектуальных игр, стимулирующих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познавательную мотивацию школьников; дискуссий, которые дают учащимся возможность приобрести опыт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веде</w:t>
      </w:r>
      <w:proofErr w:type="spellEnd"/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ния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 конструктивного диалога; групповой работы или работы в парах, которые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учат школьников командной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работе и взаимодействию с другими детьми;  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включение в урок игровых процедур, которые помогают поддержать мотивацию детей к получению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знаний, налаживанию позитивных межличностных отношений в классе, помогают установлению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доброжелательной атмосферы во время урока;   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организация шефства мотивированных и эрудированных учащихся над их неуспевающими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       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одноклассниками, дающ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>его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 школьникам социально значимый опыт сотрудничества и взаимной помощи;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инициирование и поддержка исследовательской деятельности школьников в рамках реализации ими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 xml:space="preserve">навык уважительного отношения к чужим идеям, оформленным в работах других исследователей, навык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u w:val="single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  <w:t>публичного выступления перед аудиторией, аргументирования и отстаивания своей точки зрения.</w:t>
      </w:r>
    </w:p>
    <w:p w:rsidR="005F7108" w:rsidRPr="005F7108" w:rsidRDefault="005F7108" w:rsidP="0027576F">
      <w:pPr>
        <w:tabs>
          <w:tab w:val="left" w:pos="993"/>
          <w:tab w:val="left" w:pos="1310"/>
        </w:tabs>
        <w:spacing w:after="0" w:line="240" w:lineRule="auto"/>
        <w:ind w:left="567"/>
        <w:rPr>
          <w:rFonts w:ascii="Times New Roman" w:eastAsia="№Е" w:hAnsi="Times New Roman" w:cs="Times New Roman"/>
          <w:kern w:val="2"/>
          <w:sz w:val="28"/>
          <w:szCs w:val="28"/>
          <w:u w:val="single"/>
          <w:lang w:val="x-none" w:eastAsia="x-none"/>
        </w:rPr>
      </w:pPr>
    </w:p>
    <w:p w:rsidR="005F7108" w:rsidRPr="005F7108" w:rsidRDefault="0027576F" w:rsidP="0027576F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 xml:space="preserve">                                                            </w:t>
      </w:r>
      <w:r w:rsidR="005F7108" w:rsidRPr="005F7108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 xml:space="preserve"> Модуль «Самоуправление»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Поддержка детского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Детское самоуправление в школе осуществляется следующим образом 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t>На уровне школы:</w:t>
      </w:r>
    </w:p>
    <w:p w:rsidR="005F7108" w:rsidRPr="005F7108" w:rsidRDefault="005F7108" w:rsidP="00226AB2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через деятельность выборного Совета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об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учащихся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школы (далее СОШ)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, создаваемого для учета мнения школьников по вопросам управления образовательной организацией и принятия административных решений, 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lastRenderedPageBreak/>
        <w:t>затрагивающих их права и законные интересы;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деятельность творческих советов дела, отвечающих за проведение тех или иных конкретных </w:t>
      </w:r>
      <w:r w:rsidR="0027576F">
        <w:rPr>
          <w:rFonts w:ascii="Times New Roman" w:eastAsia="№Е" w:hAnsi="Times New Roman" w:cs="Times New Roman"/>
          <w:iCs/>
          <w:kern w:val="2"/>
          <w:sz w:val="28"/>
          <w:szCs w:val="28"/>
          <w:lang w:eastAsia="x-none"/>
        </w:rPr>
        <w:t xml:space="preserve">                   </w:t>
      </w: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мероприятий, праздников, вечеров, акций и т.п.;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i/>
          <w:kern w:val="2"/>
          <w:sz w:val="28"/>
          <w:szCs w:val="28"/>
          <w:lang w:eastAsia="ko-KR"/>
        </w:rPr>
        <w:t>На уровне классов</w:t>
      </w:r>
      <w:r w:rsidRPr="005F7108">
        <w:rPr>
          <w:rFonts w:ascii="Times New Roman" w:eastAsia="Times New Roman" w:hAnsi="Times New Roman" w:cs="Times New Roman"/>
          <w:bCs/>
          <w:i/>
          <w:kern w:val="2"/>
          <w:sz w:val="28"/>
          <w:szCs w:val="28"/>
          <w:lang w:eastAsia="ko-KR"/>
        </w:rPr>
        <w:t>: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деятельность выборных по инициативе и предложениям учащихся класса лидеров ( старост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а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),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представляющих интересы класса в общешкольных делах и призванных координировать его работу с работой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гимназии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и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классн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ы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х руководителей;</w:t>
      </w:r>
    </w:p>
    <w:p w:rsidR="005F7108" w:rsidRPr="005F7108" w:rsidRDefault="005F7108" w:rsidP="00226AB2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206"/>
        <w:jc w:val="both"/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>через деятельность выборных органов самоуправления, отвечающих за различные направления работы класса;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bCs/>
          <w:i/>
          <w:iCs/>
          <w:kern w:val="2"/>
          <w:sz w:val="28"/>
          <w:szCs w:val="28"/>
          <w:lang w:eastAsia="ko-KR"/>
        </w:rPr>
        <w:t>На индивидуальном уровне:</w:t>
      </w:r>
      <w:r w:rsidRPr="005F7108">
        <w:rPr>
          <w:rFonts w:ascii="Times New Roman" w:eastAsia="№Е" w:hAnsi="Times New Roman" w:cs="Times New Roman"/>
          <w:b/>
          <w:bCs/>
          <w:iCs/>
          <w:kern w:val="2"/>
          <w:sz w:val="28"/>
          <w:szCs w:val="28"/>
          <w:u w:val="single"/>
          <w:lang w:eastAsia="ko-KR"/>
        </w:rPr>
        <w:t xml:space="preserve"> 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Times New Roman" w:hAnsi="Times New Roman" w:cs="Times New Roman"/>
          <w:noProof/>
          <w:kern w:val="2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0E9B17" wp14:editId="2C6098CC">
                <wp:simplePos x="0" y="0"/>
                <wp:positionH relativeFrom="column">
                  <wp:posOffset>11913235</wp:posOffset>
                </wp:positionH>
                <wp:positionV relativeFrom="paragraph">
                  <wp:posOffset>85090</wp:posOffset>
                </wp:positionV>
                <wp:extent cx="2181860" cy="247015"/>
                <wp:effectExtent l="0" t="0" r="27940" b="14605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3114" w:rsidRPr="00D44811" w:rsidRDefault="00763114" w:rsidP="005F7108">
                            <w:pPr>
                              <w:shd w:val="clear" w:color="auto" w:fill="00B0F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8" o:spid="_x0000_s1026" type="#_x0000_t202" style="position:absolute;left:0;text-align:left;margin-left:938.05pt;margin-top:6.7pt;width:171.8pt;height:19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">
                <v:textbox style="mso-fit-shape-to-text:t">
                  <w:txbxContent>
                    <w:p w:rsidR="00763114" w:rsidRPr="00D44811" w:rsidRDefault="00763114" w:rsidP="005F7108">
                      <w:pPr>
                        <w:shd w:val="clear" w:color="auto" w:fill="00B0F0"/>
                      </w:pPr>
                    </w:p>
                  </w:txbxContent>
                </v:textbox>
              </v:shape>
            </w:pict>
          </mc:Fallback>
        </mc:AlternateContent>
      </w:r>
      <w:r w:rsidRPr="005F7108">
        <w:rPr>
          <w:rFonts w:ascii="Times New Roman" w:eastAsia="№Е" w:hAnsi="Times New Roman" w:cs="Times New Roman"/>
          <w:iCs/>
          <w:kern w:val="2"/>
          <w:sz w:val="28"/>
          <w:szCs w:val="28"/>
          <w:lang w:val="x-none" w:eastAsia="x-none"/>
        </w:rPr>
        <w:t xml:space="preserve">через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вовлечение школьников в планирование, организацию, проведение и анализ общешкольных и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внутри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классных дел;</w:t>
      </w:r>
    </w:p>
    <w:p w:rsidR="005F7108" w:rsidRPr="005F7108" w:rsidRDefault="005F7108" w:rsidP="005F710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через реализацию функций школьниками, отвечающими за различные направления работы в классе</w:t>
      </w:r>
      <w:r w:rsidRPr="005F71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F7108" w:rsidRPr="005F7108" w:rsidRDefault="005F7108" w:rsidP="005F7108">
      <w:pPr>
        <w:widowControl w:val="0"/>
        <w:wordWrap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Структура и порядок формирования органов ученического самоуправления.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3.1.Органы ученического самоуправления формируются на демократической, альтернативной, выборной основе из числа учащихся школы.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3.2.Координируют работу школьных органов самоуправления - заместитель директора по воспитательной работе, старшая вожатая, классных органов самоуправления - классные руководители.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Координаторы: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работу комитетов;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 место, время и повестку дня заседаний;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составляют план работы на год;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организуют деятельность по реализации плана;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контролируют выполнение учащимися Устава школы</w:t>
      </w:r>
      <w:proofErr w:type="gramStart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  <w:proofErr w:type="gramEnd"/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выносят свои предложения на заседания педагогического совета </w:t>
      </w:r>
      <w:proofErr w:type="spellStart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proofErr w:type="gramStart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,м</w:t>
      </w:r>
      <w:proofErr w:type="gramEnd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етодических</w:t>
      </w:r>
      <w:proofErr w:type="spellEnd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объединений учителей.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3.3.В структуре органов ученического самоуправления выделяются уровни: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первый</w:t>
      </w: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Школьная ученическая конференция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Делегируются учащиеся 5-11 классов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принятия изменений и дополнений в Положение, отчета работы за год, для определения направления деятельности ученического совета, для решения вопросов о досрочном приостановлении полномочий ученического совета любого уровня проводится сбор 2 раза в год (октябрь, май).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правомочным, если присутствуют не менее 2/3 от числа делегатов. Реше</w:t>
      </w:r>
      <w:r w:rsidR="00226AB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по вопросам, вынесенным на с</w:t>
      </w: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боре, определяются большинством голосов присутствующих делегатов.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shd w:val="clear" w:color="auto" w:fill="FFFFFF"/>
          <w:lang w:eastAsia="ru-RU"/>
        </w:rPr>
        <w:t>второй</w:t>
      </w: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 - Ученический совет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ученический совет школы входят полномочные представители от каждого класса школы третьей ступени (от 8-11-х классов) и кураторы из числа педагогов школы сроком на один учебный год. Члены Совета могут избираться на Конференции учащихся школы или делегироваться коллективами классов как их полномочные представители.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Ученический совет школы: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творческие, рабочие и другие группы, советы дел и т.д.;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 поручения и заслушивает отчеты об их выполнении;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 деятельность ученического коллектива школы на учебный год;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подводит итоги школьных дел.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избирается из числа участников совета голосованием. Президент отвечает за организацию работы Совета, выполнение планов и решений, за выполнение настоящего Положения.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 обязан: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планировать работу Совета;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организовывать своевременное информирование членов Совета о предстоящих мероприятиях;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периодически отчитываться перед Советом о своей работе;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взаимодействовать с директором школы, его заместителями, педагогами и родительской общественностью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жизнедеятельности ученического коллектива школы.</w:t>
      </w: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Структура самоуправления</w:t>
      </w:r>
    </w:p>
    <w:p w:rsidR="005F7108" w:rsidRPr="005F7108" w:rsidRDefault="005F7108" w:rsidP="005F7108">
      <w:pPr>
        <w:shd w:val="clear" w:color="auto" w:fill="FFFFFF"/>
        <w:spacing w:before="30" w:after="0" w:line="240" w:lineRule="auto"/>
        <w:ind w:firstLine="7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Функциональные обязанности основных должностных лиц школьного самоуправления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Президента Совета школы: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планирование деятельности школьного Совета; определяет повестку дня, председательствует на заседаниях Школьного Совета;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работу по согласованию деятельности школьного Совета с администрацией школы, методическими объединениями и другими органами управления, существующими в школе;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назначает </w:t>
      </w:r>
      <w:proofErr w:type="gramStart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ответственных</w:t>
      </w:r>
      <w:proofErr w:type="gramEnd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секторам;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 помощь  членам Совета школы;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контроль исполнения решений школьного Совета.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Сектор «Наука и образование»: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успеваемостью в классах;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консультационных групп для помощи отстающим ученикам;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дневников и учебников;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организации и проведении предметных недель, тематических вечеров, конкурсов по предметам.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Сектор « Досуг»: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общешкольных дел;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встреч с интересными людьми поселка, района;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акций (благотворительных концертов школьной самодеятельности и др.).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Сектор « Шефство»: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 планирование работы с другими  структурами школьного самоуправления;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организации всех спортивных, волонтерских, оздоровительных мероприятий в школе;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проведение в школе «дней здоровья», товарищеских встреч;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организует шефскую деятельность в школе.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Сектор « Труд и порядок»: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дежурства в классе и школе;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Правил поведения учащихся;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акций, субботников;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организация дежурств во время проведения праздников, мероприятий, дискотек;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по профилактике правонарушений.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before="3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Сектор «</w:t>
      </w:r>
      <w:r w:rsidRPr="005F710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Пресс центр»: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 совещание членов редколлегии советов классов;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разрабатывает и предлагает Школьному Совету для рассмотрения проекты, связанные с развитием школьных средств массовой информации;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освещение в школьных изданиях мероприятий, проводимых в школе;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координирует работу по выпуску школьной газеты;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своевременное изготовление печатных поздравлений;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курирует информационную работу в классах;</w:t>
      </w:r>
    </w:p>
    <w:p w:rsidR="005F7108" w:rsidRPr="005F7108" w:rsidRDefault="005F7108" w:rsidP="005F7108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отвечает за художественное оформление школы, подбирает материалы (фото-, видеосъемки праздников, поездок и т.п.) для книги летописи школы.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val="x-none" w:eastAsia="ko-KR"/>
        </w:rPr>
      </w:pP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 xml:space="preserve">Модуль 3.7. </w:t>
      </w:r>
      <w:r w:rsidRPr="005F7108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t>«Экскурсии, походы»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самообслуживающего</w:t>
      </w:r>
      <w:proofErr w:type="spellEnd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ежегодные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походы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на природу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, организуемые в классах их классными руководителями и родителями школьников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, после окончания учебного года;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wordWrap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выездные экскурсии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в музей,  на предприятие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; на представления в кинотеатр, драмтеатр, цирк.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</w:p>
    <w:p w:rsidR="00226AB2" w:rsidRDefault="00226AB2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iCs/>
          <w:w w:val="0"/>
          <w:kern w:val="2"/>
          <w:sz w:val="28"/>
          <w:szCs w:val="28"/>
          <w:lang w:eastAsia="ko-KR"/>
        </w:rPr>
        <w:lastRenderedPageBreak/>
        <w:t>3.8. Модуль «Профориентация»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профориентационно</w:t>
      </w:r>
      <w:proofErr w:type="spellEnd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внепрофессиональную</w:t>
      </w:r>
      <w:proofErr w:type="spellEnd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составляющие такой деятельности: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циклы </w:t>
      </w:r>
      <w:proofErr w:type="spellStart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профориентационных</w:t>
      </w:r>
      <w:proofErr w:type="spellEnd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часов общения, направленных на  подготовку школьника к осознанному планированию и реализации своего профессионального будущего;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proofErr w:type="spellStart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профориентационные</w:t>
      </w:r>
      <w:proofErr w:type="spellEnd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игры:  деловые игры, </w:t>
      </w:r>
      <w:proofErr w:type="spellStart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квесты</w:t>
      </w:r>
      <w:proofErr w:type="spellEnd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,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 xml:space="preserve"> 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посещение 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дней открытых дверей в средних специальных учебных заведениях и вузах;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</w:pP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>профориентационного</w:t>
      </w:r>
      <w:proofErr w:type="spellEnd"/>
      <w:r w:rsidRPr="005F7108">
        <w:rPr>
          <w:rFonts w:ascii="Times New Roman" w:eastAsia="Calibri" w:hAnsi="Times New Roman" w:cs="Times New Roman"/>
          <w:kern w:val="2"/>
          <w:sz w:val="28"/>
          <w:szCs w:val="28"/>
          <w:lang w:val="x-none" w:eastAsia="ko-KR"/>
        </w:rPr>
        <w:t xml:space="preserve"> онлайн-тестирования;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участие в работе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всероссийск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их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профориентационных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проект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ов, созданных в сети интернет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;</w:t>
      </w:r>
    </w:p>
    <w:p w:rsidR="005F7108" w:rsidRPr="005F7108" w:rsidRDefault="005F7108" w:rsidP="005F7108">
      <w:pPr>
        <w:widowControl w:val="0"/>
        <w:numPr>
          <w:ilvl w:val="0"/>
          <w:numId w:val="1"/>
        </w:numPr>
        <w:tabs>
          <w:tab w:val="left" w:pos="885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освоение школьниками основ профессии в рамках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курсов внеурочной деятельности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.  </w:t>
      </w:r>
    </w:p>
    <w:p w:rsidR="005F7108" w:rsidRPr="005F7108" w:rsidRDefault="005F7108" w:rsidP="005F7108">
      <w:pPr>
        <w:tabs>
          <w:tab w:val="left" w:pos="885"/>
        </w:tabs>
        <w:spacing w:after="0" w:line="240" w:lineRule="auto"/>
        <w:ind w:left="567" w:right="175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3.9. Модуль </w:t>
      </w:r>
      <w:r w:rsidRPr="005F710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</w:t>
      </w:r>
      <w:proofErr w:type="gramStart"/>
      <w:r w:rsidRPr="005F710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Школьные</w:t>
      </w:r>
      <w:proofErr w:type="gramEnd"/>
      <w:r w:rsidRPr="005F710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 xml:space="preserve"> медиа»</w:t>
      </w:r>
    </w:p>
    <w:p w:rsidR="005F7108" w:rsidRPr="005F7108" w:rsidRDefault="005F7108" w:rsidP="005F7108">
      <w:pPr>
        <w:widowControl w:val="0"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Цель школьных медиа  –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развитие коммуникативной культуры школьников, формирование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shd w:val="clear" w:color="auto" w:fill="FFFFFF"/>
          <w:lang w:eastAsia="ko-KR"/>
        </w:rPr>
        <w:t xml:space="preserve">навыков общения и сотрудничества, поддержка творческой самореализации учащихся. </w:t>
      </w:r>
      <w:r w:rsidRPr="005F7108">
        <w:rPr>
          <w:rFonts w:ascii="Times New Roman" w:eastAsia="Calibri" w:hAnsi="Times New Roman" w:cs="Times New Roman"/>
          <w:kern w:val="2"/>
          <w:sz w:val="28"/>
          <w:szCs w:val="28"/>
          <w:lang w:eastAsia="ko-KR"/>
        </w:rPr>
        <w:t>Воспитательный потенциал школьных медиа реализуется в рамках следующих видов и форм деятельности:</w:t>
      </w:r>
    </w:p>
    <w:p w:rsidR="005F7108" w:rsidRPr="005F7108" w:rsidRDefault="005F7108" w:rsidP="005F7108">
      <w:pPr>
        <w:widowControl w:val="0"/>
        <w:numPr>
          <w:ilvl w:val="0"/>
          <w:numId w:val="3"/>
        </w:numPr>
        <w:shd w:val="clear" w:color="auto" w:fill="FFFFFF"/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школьную газету) наиболее интересных моментов жизни школы, популяризация общешкольных ключевых дел,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мероприятий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 xml:space="preserve"> кружков, секций, деятельности органов ученического самоуправления;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размещ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ение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созданных детьми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рассказ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ов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стих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ов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сказ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ок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, репортаж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ей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;</w:t>
      </w:r>
    </w:p>
    <w:p w:rsidR="005F7108" w:rsidRPr="005F7108" w:rsidRDefault="005F7108" w:rsidP="005F7108">
      <w:pPr>
        <w:widowControl w:val="0"/>
        <w:numPr>
          <w:ilvl w:val="0"/>
          <w:numId w:val="3"/>
        </w:numPr>
        <w:shd w:val="clear" w:color="auto" w:fill="FFFFFF"/>
        <w:wordWrap w:val="0"/>
        <w:autoSpaceDE w:val="0"/>
        <w:autoSpaceDN w:val="0"/>
        <w:spacing w:after="0" w:line="240" w:lineRule="auto"/>
        <w:ind w:firstLine="567"/>
        <w:contextualSpacing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val="x-none" w:eastAsia="x-none"/>
        </w:rPr>
        <w:t xml:space="preserve">участие школьников в конкурсах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shd w:val="clear" w:color="auto" w:fill="FFFFFF"/>
          <w:lang w:val="x-none" w:eastAsia="x-none"/>
        </w:rPr>
        <w:t>школьных медиа.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lastRenderedPageBreak/>
        <w:t xml:space="preserve">3.10. Модуль </w:t>
      </w:r>
      <w:r w:rsidRPr="005F710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«Организация предметно-эстетической среды»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sz w:val="28"/>
          <w:szCs w:val="28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такие формы работы с предметно-эстетической средой школы как: 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оформление интерьера школьных помещений (вестибюля, коридоров, рекреаций,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актового зала, окна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т.п.) и их периодическая переориентация, которая может служить хорошим средством разрушения негативных установок школьников на учебные и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внеучебные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занятия;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размещение на стенах школы регулярно сменяемых экспозиций: творческих работ школьников, позволяющих им реализовать свой творческий потенциал, а также знакомящих их с работами друг друга; фотоотчетов об интересных событиях,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происходящих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школе;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озеленение пришкольной территории, разбивка клумб, оборудование во дворе школы спортивных и игровых площадок, доступных и приспособленных для школьников разных возрастных категорий, оздоровительно-рекреационных зон, позволяющих разделить свободное пространство школы на зоны активного и тихого отдыха; </w:t>
      </w:r>
    </w:p>
    <w:p w:rsidR="005F7108" w:rsidRPr="005F7108" w:rsidRDefault="005F7108" w:rsidP="005F7108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5F7108" w:rsidRPr="005F7108" w:rsidRDefault="005F7108" w:rsidP="005F7108">
      <w:pPr>
        <w:widowControl w:val="0"/>
        <w:numPr>
          <w:ilvl w:val="0"/>
          <w:numId w:val="5"/>
        </w:numPr>
        <w:shd w:val="clear" w:color="auto" w:fill="FFFFFF"/>
        <w:tabs>
          <w:tab w:val="left" w:pos="872"/>
          <w:tab w:val="left" w:pos="993"/>
          <w:tab w:val="left" w:pos="1310"/>
        </w:tabs>
        <w:wordWrap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событийное оформление пространства при проведении конкретных школьных событий (праздников, церемоний, торжественных линеек, творческих вечеров, выставок, собраний и т.п.); </w:t>
      </w:r>
    </w:p>
    <w:p w:rsidR="005F7108" w:rsidRPr="005F7108" w:rsidRDefault="005F7108" w:rsidP="005F7108">
      <w:pPr>
        <w:widowControl w:val="0"/>
        <w:numPr>
          <w:ilvl w:val="0"/>
          <w:numId w:val="8"/>
        </w:numPr>
        <w:tabs>
          <w:tab w:val="left" w:pos="851"/>
        </w:tabs>
        <w:wordWrap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правилах.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w w:val="0"/>
          <w:kern w:val="2"/>
          <w:sz w:val="28"/>
          <w:szCs w:val="28"/>
          <w:lang w:eastAsia="ko-KR"/>
        </w:rPr>
        <w:t xml:space="preserve">3.11. Модуль </w:t>
      </w:r>
      <w:r w:rsidRPr="005F7108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ko-KR"/>
        </w:rPr>
        <w:t>«Работа с родителями»</w:t>
      </w:r>
    </w:p>
    <w:p w:rsidR="005F7108" w:rsidRPr="005F7108" w:rsidRDefault="005F7108" w:rsidP="005F7108">
      <w:pPr>
        <w:widowControl w:val="0"/>
        <w:tabs>
          <w:tab w:val="left" w:pos="851"/>
        </w:tabs>
        <w:autoSpaceDE w:val="0"/>
        <w:autoSpaceDN w:val="0"/>
        <w:spacing w:after="0" w:line="240" w:lineRule="auto"/>
        <w:ind w:firstLine="567"/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</w:p>
    <w:p w:rsidR="005F7108" w:rsidRPr="005F7108" w:rsidRDefault="005F7108" w:rsidP="005F7108">
      <w:pPr>
        <w:spacing w:after="0" w:line="240" w:lineRule="auto"/>
        <w:ind w:firstLine="567"/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</w:pPr>
      <w:r w:rsidRPr="005F7108">
        <w:rPr>
          <w:rFonts w:ascii="Times New Roman" w:eastAsia="№Е" w:hAnsi="Times New Roman" w:cs="Times New Roman"/>
          <w:b/>
          <w:i/>
          <w:sz w:val="28"/>
          <w:szCs w:val="28"/>
          <w:lang w:eastAsia="ru-RU"/>
        </w:rPr>
        <w:t xml:space="preserve">На групповом уровне: 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бщешкольный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родительски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комитет, участвующи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в управлении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школой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решении вопросов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воспитания и социализации их детей;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общешкольные родительские собрания, происходящие в режиме обсуждения наиболее острых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lastRenderedPageBreak/>
        <w:t>проблем обучения и воспитания школьников;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   педагогическое просвещение родителей по вопросам воспитания детей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, в ходе которого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родители  получа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ют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рекомендации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классных руководителей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и обменива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ют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ся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собственным творческим опытом и находками в деле воспитания детей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;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 взаимодействие с родителями посредством школьного сайта: размещается  информация,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предусматривающая ознакомление родителей, школьные новости </w:t>
      </w:r>
    </w:p>
    <w:p w:rsidR="005F7108" w:rsidRPr="005F7108" w:rsidRDefault="005F7108" w:rsidP="005F7108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left="567" w:right="-1"/>
        <w:rPr>
          <w:rFonts w:ascii="Times New Roman" w:eastAsia="№Е" w:hAnsi="Times New Roman" w:cs="Times New Roman"/>
          <w:b/>
          <w:i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b/>
          <w:i/>
          <w:kern w:val="2"/>
          <w:sz w:val="28"/>
          <w:szCs w:val="28"/>
          <w:lang w:val="x-none" w:eastAsia="x-none"/>
        </w:rPr>
        <w:t xml:space="preserve"> На индивидуальном уровне: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обращение к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специалист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>ам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 по запросу родителей для решения острых конфликтных ситуаций;</w:t>
      </w:r>
    </w:p>
    <w:p w:rsidR="005F7108" w:rsidRPr="005F7108" w:rsidRDefault="005F7108" w:rsidP="005F7108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jc w:val="both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помощь со стороны родителей в подготовке и проведении общешкольных и внутри</w:t>
      </w:r>
      <w:r w:rsidR="00226AB2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классных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мероприятий воспитательной направленности;</w:t>
      </w:r>
    </w:p>
    <w:p w:rsidR="005F7108" w:rsidRPr="005F7108" w:rsidRDefault="005F7108" w:rsidP="0027576F">
      <w:pPr>
        <w:widowControl w:val="0"/>
        <w:numPr>
          <w:ilvl w:val="0"/>
          <w:numId w:val="2"/>
        </w:numPr>
        <w:tabs>
          <w:tab w:val="left" w:pos="851"/>
          <w:tab w:val="left" w:pos="1310"/>
        </w:tabs>
        <w:wordWrap w:val="0"/>
        <w:autoSpaceDE w:val="0"/>
        <w:autoSpaceDN w:val="0"/>
        <w:spacing w:after="0" w:line="240" w:lineRule="auto"/>
        <w:ind w:right="175" w:firstLine="567"/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 xml:space="preserve">индивидуальное консультирование c целью координации воспитательных усилий педагогов и </w:t>
      </w:r>
      <w:r w:rsidR="0027576F">
        <w:rPr>
          <w:rFonts w:ascii="Times New Roman" w:eastAsia="№Е" w:hAnsi="Times New Roman" w:cs="Times New Roman"/>
          <w:kern w:val="2"/>
          <w:sz w:val="28"/>
          <w:szCs w:val="28"/>
          <w:lang w:eastAsia="x-none"/>
        </w:rPr>
        <w:t xml:space="preserve">                         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val="x-none" w:eastAsia="x-none"/>
        </w:rPr>
        <w:t>родителей.</w:t>
      </w:r>
    </w:p>
    <w:p w:rsidR="005F7108" w:rsidRPr="005F7108" w:rsidRDefault="005F7108" w:rsidP="005F7108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val="x-none" w:eastAsia="x-none"/>
        </w:rPr>
      </w:pPr>
    </w:p>
    <w:p w:rsidR="005F7108" w:rsidRPr="005F7108" w:rsidRDefault="005F7108" w:rsidP="005F7108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center"/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val="x-none" w:eastAsia="x-none"/>
        </w:rPr>
      </w:pPr>
      <w:r w:rsidRPr="005F7108"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val="x-none" w:eastAsia="x-none"/>
        </w:rPr>
        <w:t xml:space="preserve">4. </w:t>
      </w:r>
      <w:r w:rsidRPr="005F7108"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eastAsia="x-none"/>
        </w:rPr>
        <w:t>ОСНОВНЫЕ НАПРАВЛЕНИЯ САМО</w:t>
      </w:r>
      <w:r w:rsidRPr="005F7108"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val="x-none" w:eastAsia="x-none"/>
        </w:rPr>
        <w:t>АНАЛИЗ</w:t>
      </w:r>
      <w:r w:rsidRPr="005F7108"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eastAsia="x-none"/>
        </w:rPr>
        <w:t>А</w:t>
      </w:r>
      <w:r w:rsidRPr="005F7108"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val="x-none" w:eastAsia="x-none"/>
        </w:rPr>
        <w:t xml:space="preserve"> ВОСПИТАТЕЛЬНО</w:t>
      </w:r>
      <w:r w:rsidRPr="005F7108"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eastAsia="x-none"/>
        </w:rPr>
        <w:t>Й РАБОТЫ</w:t>
      </w:r>
    </w:p>
    <w:p w:rsidR="005F7108" w:rsidRPr="005F7108" w:rsidRDefault="005F7108" w:rsidP="005F7108">
      <w:pPr>
        <w:shd w:val="clear" w:color="auto" w:fill="FFFFFF"/>
        <w:tabs>
          <w:tab w:val="left" w:pos="993"/>
          <w:tab w:val="left" w:pos="1310"/>
        </w:tabs>
        <w:spacing w:after="0" w:line="240" w:lineRule="auto"/>
        <w:ind w:right="-1"/>
        <w:jc w:val="both"/>
        <w:rPr>
          <w:rFonts w:ascii="Times New Roman" w:eastAsia="№Е" w:hAnsi="Times New Roman" w:cs="Times New Roman"/>
          <w:b/>
          <w:iCs/>
          <w:w w:val="0"/>
          <w:kern w:val="2"/>
          <w:sz w:val="28"/>
          <w:szCs w:val="28"/>
          <w:lang w:eastAsia="x-none"/>
        </w:rPr>
      </w:pP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Самоанализ осуществляется ежегодно силами самой школы.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отношение</w:t>
      </w:r>
      <w:proofErr w:type="gramEnd"/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как к воспитанникам, так и к педагогам, реализующим воспитательный процесс;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школьниками и педагогами; 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- 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детьми деятельности;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- принцип разделенной ответственности за результаты личностного развития школьников, ориентирующий экспертов на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lastRenderedPageBreak/>
        <w:t>понимание того, что личностное развитие школьников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детей.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 xml:space="preserve">Основными направлениями анализа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организуемого в школе воспитательного процесса: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 xml:space="preserve">1. Результаты воспитания, социализации и саморазвития школьников.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динамика личностного развития школьников каждого класса.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Способом получения информации о результатах воспитания, социализации и саморазвития школьников является педагогическое наблюдение, диагностика «Уровень воспитанности».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</w:t>
      </w:r>
      <w:proofErr w:type="gram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проблемы</w:t>
      </w:r>
      <w:proofErr w:type="gram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решить не удалось и почему; </w:t>
      </w:r>
      <w:proofErr w:type="gram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какие</w:t>
      </w:r>
      <w:proofErr w:type="gram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новые проблемы появились, над чем далее предстоит работать педагогическому коллективу.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bCs/>
          <w:i/>
          <w:kern w:val="2"/>
          <w:sz w:val="28"/>
          <w:szCs w:val="28"/>
          <w:lang w:eastAsia="ko-KR"/>
        </w:rPr>
        <w:t>2. Состояние организуемой в школе совместной деятельности детей и взрослых.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Осуществляется анализ заместителем директора по воспитательной работе, классными руководителями, Советом старшеклассников и родителями, хорошо знакомыми с деятельностью школы.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Способами</w:t>
      </w:r>
      <w:r w:rsidRPr="005F7108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  <w:t xml:space="preserve"> </w:t>
      </w: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Внимание при этом сосредотачивается на вопросах, связанных </w:t>
      </w:r>
      <w:proofErr w:type="gram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с</w:t>
      </w:r>
      <w:proofErr w:type="gram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проводимых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</w:t>
      </w: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бщешкольных ключевых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дел;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совместной деятельности классных руководителей и их классов;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организуемой в школе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внеурочной деятельности;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реализации личностно развивающего потенциала школьных уроков;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- качеством существующего в школе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ученического самоуправления;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 xml:space="preserve"> функционирующих на базе школы д</w:t>
      </w: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>етских общественных объединений;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 проводимых в школе экскурсий, походов; 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</w:t>
      </w:r>
      <w:proofErr w:type="spell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профориентационной</w:t>
      </w:r>
      <w:proofErr w:type="spell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работы школы;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lastRenderedPageBreak/>
        <w:t>- качеством</w:t>
      </w:r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работы </w:t>
      </w:r>
      <w:proofErr w:type="gramStart"/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>школьных</w:t>
      </w:r>
      <w:proofErr w:type="gramEnd"/>
      <w:r w:rsidRPr="005F7108">
        <w:rPr>
          <w:rFonts w:ascii="Times New Roman" w:eastAsia="№Е" w:hAnsi="Times New Roman" w:cs="Times New Roman"/>
          <w:kern w:val="2"/>
          <w:sz w:val="28"/>
          <w:szCs w:val="28"/>
          <w:lang w:eastAsia="ko-KR"/>
        </w:rPr>
        <w:t xml:space="preserve"> медиа;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</w:t>
      </w:r>
      <w:r w:rsidRPr="005F7108">
        <w:rPr>
          <w:rFonts w:ascii="Times New Roman" w:eastAsia="Times New Roman" w:hAnsi="Times New Roman" w:cs="Times New Roman"/>
          <w:w w:val="0"/>
          <w:kern w:val="2"/>
          <w:sz w:val="28"/>
          <w:szCs w:val="28"/>
          <w:lang w:eastAsia="ko-KR"/>
        </w:rPr>
        <w:t xml:space="preserve"> организации предметно-эстетической среды школы;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- качеством взаимодействия школы и семей школьников.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Итогом самоанализа </w:t>
      </w:r>
      <w:r w:rsidRPr="005F7108"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5F7108" w:rsidRPr="005F7108" w:rsidRDefault="005F7108" w:rsidP="005F7108">
      <w:pPr>
        <w:widowControl w:val="0"/>
        <w:autoSpaceDE w:val="0"/>
        <w:autoSpaceDN w:val="0"/>
        <w:adjustRightInd w:val="0"/>
        <w:spacing w:after="0" w:line="240" w:lineRule="auto"/>
        <w:ind w:right="-1" w:firstLine="567"/>
        <w:rPr>
          <w:rFonts w:ascii="Times New Roman" w:eastAsia="Times New Roman" w:hAnsi="Times New Roman" w:cs="Times New Roman"/>
          <w:kern w:val="2"/>
          <w:sz w:val="28"/>
          <w:szCs w:val="28"/>
          <w:lang w:eastAsia="ko-KR"/>
        </w:rPr>
      </w:pPr>
    </w:p>
    <w:p w:rsidR="005F7108" w:rsidRPr="005F7108" w:rsidRDefault="005F7108" w:rsidP="005F7108">
      <w:pPr>
        <w:widowControl w:val="0"/>
        <w:wordWrap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eastAsia="ko-KR"/>
        </w:rPr>
        <w:t>Список используемой литературы</w:t>
      </w:r>
    </w:p>
    <w:p w:rsidR="005F7108" w:rsidRPr="005F7108" w:rsidRDefault="005F7108" w:rsidP="005F7108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International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conference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“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Education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Environment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for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the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Information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Age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”) (EEIA – 2018) / 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Подред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. С.В. Ивановой. М.: ФГБНУ «Институт стратегии развития образования РАО», 2018. 933 с. С.765-773.</w:t>
      </w:r>
    </w:p>
    <w:p w:rsidR="005F7108" w:rsidRPr="005F7108" w:rsidRDefault="005F7108" w:rsidP="005F7108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(РИНЦ)</w:t>
      </w:r>
    </w:p>
    <w:p w:rsidR="005F7108" w:rsidRPr="005F7108" w:rsidRDefault="005F7108" w:rsidP="005F7108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5F7108" w:rsidRPr="005F7108" w:rsidRDefault="005F7108" w:rsidP="005F7108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Лизинский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В.М. Организация самоуправления в школе/ В.М. </w:t>
      </w:r>
      <w:proofErr w:type="spell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Лизинский</w:t>
      </w:r>
      <w:proofErr w:type="spell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// Завуч. Управление современной школой, 2018, № 7, С. 56-61.</w:t>
      </w:r>
    </w:p>
    <w:p w:rsidR="005F7108" w:rsidRPr="005F7108" w:rsidRDefault="005F7108" w:rsidP="005F7108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proofErr w:type="gramStart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Родичев Н. Ф. Формирование профессионального самоопределения обучающихся в условиях непрерывного образования /С. Н. Чистякова, Н. Ф. Родичев // Профессиональное и высшее образование: вызовы и перспективы развития.</w:t>
      </w:r>
      <w:proofErr w:type="gramEnd"/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 Под редакцией С.Н. Чистяковой, Е.Н. Геворкян, Н.Д. Поду</w:t>
      </w:r>
    </w:p>
    <w:p w:rsidR="005F7108" w:rsidRPr="005F7108" w:rsidRDefault="005F7108" w:rsidP="005F7108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</w:pPr>
      <w:r w:rsidRPr="005F710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5F7108" w:rsidRPr="0027576F" w:rsidRDefault="005F7108" w:rsidP="005F7108">
      <w:pPr>
        <w:widowControl w:val="0"/>
        <w:numPr>
          <w:ilvl w:val="0"/>
          <w:numId w:val="9"/>
        </w:numPr>
        <w:wordWrap w:val="0"/>
        <w:autoSpaceDE w:val="0"/>
        <w:autoSpaceDN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757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ответственность школы за формирование достоинства, гражданственности, патриотизма: сборник материалов по итогам Всероссийской научно-практической конференции (23 ноября 2017 г.) / сост.: Т.В. </w:t>
      </w:r>
      <w:proofErr w:type="spellStart"/>
      <w:r w:rsidRPr="002757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>Дьячкова</w:t>
      </w:r>
      <w:proofErr w:type="spellEnd"/>
      <w:r w:rsidRPr="0027576F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ko-KR"/>
        </w:rPr>
        <w:t xml:space="preserve">, Л.В. Заика Тула: ГОУ ДПО ТО «ИПК и ППРО ТО», 2018, С. </w:t>
      </w:r>
    </w:p>
    <w:p w:rsidR="00F932FC" w:rsidRDefault="00F932FC" w:rsidP="00F932FC">
      <w:pPr>
        <w:pStyle w:val="a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</w:p>
    <w:p w:rsidR="00226AB2" w:rsidRDefault="00F932FC" w:rsidP="00F932FC">
      <w:pPr>
        <w:pStyle w:val="a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</w:t>
      </w:r>
    </w:p>
    <w:p w:rsidR="00226AB2" w:rsidRDefault="00226AB2" w:rsidP="00F932FC">
      <w:pPr>
        <w:pStyle w:val="a9"/>
        <w:ind w:left="720"/>
        <w:rPr>
          <w:b/>
          <w:sz w:val="28"/>
          <w:szCs w:val="28"/>
        </w:rPr>
      </w:pPr>
    </w:p>
    <w:p w:rsidR="00226AB2" w:rsidRDefault="00226AB2" w:rsidP="00F932FC">
      <w:pPr>
        <w:pStyle w:val="a9"/>
        <w:ind w:left="720"/>
        <w:rPr>
          <w:b/>
          <w:sz w:val="28"/>
          <w:szCs w:val="28"/>
        </w:rPr>
      </w:pPr>
    </w:p>
    <w:p w:rsidR="00226AB2" w:rsidRDefault="00226AB2" w:rsidP="00F932FC">
      <w:pPr>
        <w:pStyle w:val="a9"/>
        <w:ind w:left="720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A8D27EF" wp14:editId="1441F06A">
            <wp:extent cx="2876550" cy="1676400"/>
            <wp:effectExtent l="0" t="0" r="0" b="0"/>
            <wp:docPr id="2" name="Рисунок 2" descr="d:\Users\Организатор\Desktop\печать\заяв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печать\заявка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6AB2" w:rsidRDefault="00F932FC" w:rsidP="00226AB2">
      <w:pPr>
        <w:pStyle w:val="a9"/>
        <w:ind w:left="720"/>
        <w:jc w:val="center"/>
        <w:rPr>
          <w:b/>
          <w:sz w:val="28"/>
          <w:szCs w:val="28"/>
        </w:rPr>
      </w:pPr>
      <w:r w:rsidRPr="00F932FC">
        <w:rPr>
          <w:b/>
          <w:sz w:val="28"/>
          <w:szCs w:val="28"/>
        </w:rPr>
        <w:t xml:space="preserve">КАЛЕНДАРЬ МЕРОПРИЯТИЙ ПРОГРАММЫ ВОСПИТАНИЯ </w:t>
      </w:r>
      <w:r w:rsidR="00226AB2">
        <w:rPr>
          <w:b/>
          <w:sz w:val="28"/>
          <w:szCs w:val="28"/>
        </w:rPr>
        <w:t xml:space="preserve">МКОУ </w:t>
      </w:r>
    </w:p>
    <w:p w:rsidR="00F932FC" w:rsidRPr="00F932FC" w:rsidRDefault="00226AB2" w:rsidP="00226AB2">
      <w:pPr>
        <w:pStyle w:val="a9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«ГИМНАЗИЯ КУЛЬТУРЫ МИРА» им. НУЦАЛОВА К.Г.</w:t>
      </w:r>
    </w:p>
    <w:p w:rsidR="00F932FC" w:rsidRPr="00F932FC" w:rsidRDefault="00F932FC" w:rsidP="00F932FC">
      <w:pPr>
        <w:pStyle w:val="a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Pr="00F932FC">
        <w:rPr>
          <w:b/>
          <w:sz w:val="28"/>
          <w:szCs w:val="28"/>
        </w:rPr>
        <w:t>НА 2021-2022 ГОД</w:t>
      </w:r>
    </w:p>
    <w:p w:rsidR="00F932FC" w:rsidRPr="00F932FC" w:rsidRDefault="00F932FC" w:rsidP="00F932FC">
      <w:pPr>
        <w:pStyle w:val="a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F932FC">
        <w:rPr>
          <w:b/>
          <w:sz w:val="28"/>
          <w:szCs w:val="28"/>
        </w:rPr>
        <w:t>(УРОВЕНЬ НАЧАЛЬНОГО ОБЩЕГО ОБРАЗОВАНИЯ)</w:t>
      </w:r>
    </w:p>
    <w:p w:rsidR="00F932FC" w:rsidRPr="00F932FC" w:rsidRDefault="00F932FC" w:rsidP="00F932FC">
      <w:pPr>
        <w:pStyle w:val="a9"/>
        <w:ind w:left="720"/>
        <w:rPr>
          <w:b/>
          <w:sz w:val="28"/>
          <w:szCs w:val="28"/>
        </w:rPr>
      </w:pPr>
    </w:p>
    <w:tbl>
      <w:tblPr>
        <w:tblStyle w:val="a3"/>
        <w:tblW w:w="15735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F932FC" w:rsidTr="00F932FC">
        <w:tc>
          <w:tcPr>
            <w:tcW w:w="7655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0029" w:rsidRDefault="00F932FC" w:rsidP="00F932FC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F932FC" w:rsidTr="00F932FC">
        <w:trPr>
          <w:trHeight w:val="821"/>
        </w:trPr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F932FC" w:rsidRPr="00ED5970" w:rsidRDefault="00F932FC" w:rsidP="00F932FC">
            <w:pPr>
              <w:jc w:val="center"/>
              <w:rPr>
                <w:sz w:val="28"/>
                <w:szCs w:val="28"/>
              </w:rPr>
            </w:pPr>
            <w:r w:rsidRPr="00ED5970">
              <w:rPr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тематических</w:t>
            </w:r>
            <w:r w:rsidRPr="00ED5970">
              <w:rPr>
                <w:sz w:val="28"/>
                <w:szCs w:val="28"/>
              </w:rPr>
              <w:t xml:space="preserve"> классных часов)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31471F">
              <w:rPr>
                <w:sz w:val="28"/>
                <w:szCs w:val="28"/>
              </w:rPr>
              <w:t>Составление социальных</w:t>
            </w:r>
            <w:r>
              <w:rPr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tabs>
                <w:tab w:val="left" w:pos="1387"/>
              </w:tabs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 xml:space="preserve">Моя любимая </w:t>
            </w:r>
            <w:proofErr w:type="spellStart"/>
            <w:r>
              <w:rPr>
                <w:sz w:val="28"/>
                <w:szCs w:val="28"/>
              </w:rPr>
              <w:t>Салатавия</w:t>
            </w:r>
            <w:proofErr w:type="spellEnd"/>
            <w:r>
              <w:rPr>
                <w:sz w:val="28"/>
                <w:szCs w:val="28"/>
              </w:rPr>
              <w:t>»,  «Я и мое село»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«Международный де</w:t>
            </w:r>
            <w:r>
              <w:rPr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color w:val="000000"/>
                <w:sz w:val="28"/>
                <w:szCs w:val="28"/>
              </w:rPr>
              <w:t>, посвященны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A41646">
              <w:rPr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Классны</w:t>
            </w:r>
            <w:r>
              <w:rPr>
                <w:color w:val="000000"/>
                <w:sz w:val="28"/>
                <w:szCs w:val="28"/>
              </w:rPr>
              <w:t>й час</w:t>
            </w:r>
            <w:r w:rsidRPr="00A41646">
              <w:rPr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color w:val="000000"/>
                <w:sz w:val="28"/>
                <w:szCs w:val="28"/>
              </w:rPr>
              <w:t>час, посвященн</w:t>
            </w:r>
            <w:r>
              <w:rPr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Классны</w:t>
            </w:r>
            <w:r>
              <w:rPr>
                <w:sz w:val="28"/>
                <w:szCs w:val="28"/>
              </w:rPr>
              <w:t xml:space="preserve">й </w:t>
            </w:r>
            <w:r w:rsidRPr="00A41646">
              <w:rPr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rPr>
          <w:trHeight w:val="794"/>
        </w:trPr>
        <w:tc>
          <w:tcPr>
            <w:tcW w:w="15735" w:type="dxa"/>
            <w:gridSpan w:val="4"/>
          </w:tcPr>
          <w:p w:rsidR="00F932FC" w:rsidRPr="0059639F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«Школьный урок»</w:t>
            </w:r>
          </w:p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490C2F">
              <w:rPr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</w:t>
            </w:r>
            <w:r>
              <w:rPr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810E0D">
              <w:rPr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Pr="00810E0D" w:rsidRDefault="00F932FC" w:rsidP="00F932FC">
            <w:pPr>
              <w:rPr>
                <w:sz w:val="28"/>
                <w:szCs w:val="28"/>
              </w:rPr>
            </w:pPr>
            <w:r w:rsidRPr="002A44B4">
              <w:rPr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2D1746" w:rsidRDefault="00F932FC" w:rsidP="00F932FC">
            <w:pPr>
              <w:rPr>
                <w:sz w:val="28"/>
                <w:szCs w:val="28"/>
              </w:rPr>
            </w:pPr>
            <w:r w:rsidRPr="002D1746">
              <w:rPr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8B5426" w:rsidTr="00F932FC">
        <w:tc>
          <w:tcPr>
            <w:tcW w:w="7655" w:type="dxa"/>
          </w:tcPr>
          <w:p w:rsidR="008B5426" w:rsidRPr="00A41646" w:rsidRDefault="008B5426" w:rsidP="008B542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</w:t>
            </w:r>
            <w:r w:rsidRPr="005334E2">
              <w:rPr>
                <w:sz w:val="28"/>
                <w:szCs w:val="28"/>
              </w:rPr>
              <w:t>рок «</w:t>
            </w:r>
            <w:proofErr w:type="spellStart"/>
            <w:r>
              <w:rPr>
                <w:sz w:val="28"/>
                <w:szCs w:val="28"/>
              </w:rPr>
              <w:t>Арзулум</w:t>
            </w:r>
            <w:proofErr w:type="spellEnd"/>
            <w:r>
              <w:rPr>
                <w:sz w:val="28"/>
                <w:szCs w:val="28"/>
              </w:rPr>
              <w:t xml:space="preserve"> Ильясов-герой России</w:t>
            </w:r>
            <w:r w:rsidRPr="005334E2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8B5426" w:rsidRDefault="008B5426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8B5426" w:rsidRDefault="008B5426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8B5426" w:rsidRPr="00FC33FC" w:rsidRDefault="008B5426" w:rsidP="00763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942248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94224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 начальных классов, </w:t>
            </w:r>
            <w:r>
              <w:rPr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586547">
              <w:rPr>
                <w:sz w:val="28"/>
                <w:szCs w:val="28"/>
              </w:rPr>
              <w:lastRenderedPageBreak/>
              <w:t>165 лет со дня рождения И. И. Александрова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sz w:val="28"/>
                <w:szCs w:val="28"/>
              </w:rPr>
              <w:t>к</w:t>
            </w:r>
            <w:proofErr w:type="gramEnd"/>
            <w:r w:rsidRPr="0049022D">
              <w:rPr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0444DC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DF11A4">
              <w:rPr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rPr>
          <w:trHeight w:val="823"/>
        </w:trPr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3F03A3">
              <w:rPr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932FC" w:rsidRPr="003F03A3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«Путешествие в мир русского языка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«В мире слов»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8D46F2" w:rsidRDefault="00F932FC" w:rsidP="00F932FC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«Азбука юного пешехода»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F15C60" w:rsidRDefault="00F932FC" w:rsidP="00F932FC">
            <w:pPr>
              <w:rPr>
                <w:sz w:val="28"/>
                <w:szCs w:val="28"/>
              </w:rPr>
            </w:pPr>
            <w:r w:rsidRPr="006F0452">
              <w:rPr>
                <w:sz w:val="28"/>
                <w:szCs w:val="28"/>
              </w:rPr>
              <w:t>«Азбука пешеходных наук»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2C4D60">
              <w:rPr>
                <w:sz w:val="28"/>
                <w:szCs w:val="28"/>
              </w:rPr>
              <w:t>«Мир вокруг нас»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EC4C38">
              <w:rPr>
                <w:sz w:val="28"/>
                <w:szCs w:val="28"/>
              </w:rPr>
              <w:lastRenderedPageBreak/>
              <w:t>«Юный эколог»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EC4C38">
              <w:rPr>
                <w:sz w:val="28"/>
                <w:szCs w:val="28"/>
              </w:rPr>
              <w:t>«Юный краевед»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EC4C38">
              <w:rPr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DF14CC">
              <w:rPr>
                <w:sz w:val="28"/>
                <w:szCs w:val="28"/>
              </w:rPr>
              <w:t>КТНД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2C4D60">
              <w:rPr>
                <w:sz w:val="28"/>
                <w:szCs w:val="28"/>
              </w:rPr>
              <w:t>«Школа вежливых наук»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B24F94">
              <w:rPr>
                <w:sz w:val="28"/>
                <w:szCs w:val="28"/>
              </w:rPr>
              <w:t>«Я гражданин России»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C4C38">
              <w:rPr>
                <w:sz w:val="28"/>
                <w:szCs w:val="28"/>
              </w:rPr>
              <w:t>Уроки нравственности»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A1417B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EC4C38">
              <w:rPr>
                <w:sz w:val="28"/>
                <w:szCs w:val="28"/>
              </w:rPr>
              <w:t>Тропинка к своему Я»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A1417B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3C2A39">
              <w:rPr>
                <w:sz w:val="28"/>
                <w:szCs w:val="28"/>
              </w:rPr>
              <w:t>«Азбука нравственности»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8D32F9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DF14CC">
              <w:rPr>
                <w:sz w:val="28"/>
                <w:szCs w:val="28"/>
              </w:rPr>
              <w:t>«Азбука добра»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8D32F9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DF14CC">
              <w:rPr>
                <w:sz w:val="28"/>
                <w:szCs w:val="28"/>
              </w:rPr>
              <w:t>«Мой мир»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8D32F9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57682F">
              <w:rPr>
                <w:sz w:val="28"/>
                <w:szCs w:val="28"/>
              </w:rPr>
              <w:t>«Уроки нравственности»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8D32F9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F15C60">
              <w:rPr>
                <w:sz w:val="28"/>
                <w:szCs w:val="28"/>
              </w:rPr>
              <w:t>«ГТО для младших школьников»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Педагог, организующий </w:t>
            </w:r>
            <w:r>
              <w:rPr>
                <w:sz w:val="28"/>
                <w:szCs w:val="28"/>
              </w:rPr>
              <w:lastRenderedPageBreak/>
              <w:t>внеурочную деятельность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Направление: игровая деятельность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EF641F">
              <w:rPr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B36C52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57682F">
              <w:rPr>
                <w:sz w:val="28"/>
                <w:szCs w:val="28"/>
              </w:rPr>
              <w:t>«Мы и окружающий мир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B36C52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rPr>
          <w:trHeight w:val="461"/>
        </w:trPr>
        <w:tc>
          <w:tcPr>
            <w:tcW w:w="15735" w:type="dxa"/>
            <w:gridSpan w:val="4"/>
          </w:tcPr>
          <w:p w:rsidR="00F932FC" w:rsidRPr="00E46B18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E46B18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 w:rsidRPr="00E46B18">
              <w:rPr>
                <w:sz w:val="28"/>
                <w:szCs w:val="28"/>
              </w:rPr>
              <w:t>Распределение обязанностей между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всеми учениками классных</w:t>
            </w:r>
            <w:r>
              <w:rPr>
                <w:sz w:val="28"/>
                <w:szCs w:val="28"/>
              </w:rPr>
              <w:t xml:space="preserve"> </w:t>
            </w:r>
            <w:r w:rsidRPr="00E46B18">
              <w:rPr>
                <w:sz w:val="28"/>
                <w:szCs w:val="28"/>
              </w:rPr>
              <w:t>коллективов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rPr>
          <w:trHeight w:val="473"/>
        </w:trPr>
        <w:tc>
          <w:tcPr>
            <w:tcW w:w="15735" w:type="dxa"/>
            <w:gridSpan w:val="4"/>
          </w:tcPr>
          <w:p w:rsidR="00F932FC" w:rsidRPr="003D24A6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3D24A6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 w:rsidRPr="0059639F">
              <w:rPr>
                <w:sz w:val="28"/>
                <w:szCs w:val="28"/>
              </w:rPr>
              <w:t>Мероприятие «Профессия моих</w:t>
            </w:r>
            <w:r>
              <w:rPr>
                <w:sz w:val="28"/>
                <w:szCs w:val="28"/>
              </w:rPr>
              <w:t xml:space="preserve"> </w:t>
            </w:r>
            <w:r w:rsidRPr="0059639F">
              <w:rPr>
                <w:sz w:val="28"/>
                <w:szCs w:val="28"/>
              </w:rPr>
              <w:t>родителей»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</w:t>
            </w:r>
          </w:p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вожатые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Викторины, игры, конкурсы</w:t>
            </w:r>
            <w:r>
              <w:rPr>
                <w:sz w:val="28"/>
                <w:szCs w:val="28"/>
              </w:rPr>
              <w:t xml:space="preserve"> </w:t>
            </w:r>
            <w:r w:rsidRPr="003D24A6">
              <w:rPr>
                <w:sz w:val="28"/>
                <w:szCs w:val="28"/>
              </w:rPr>
              <w:t>«В мире профессий»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вожатые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 xml:space="preserve">, вожатые, Совет </w:t>
            </w:r>
            <w:r>
              <w:rPr>
                <w:sz w:val="28"/>
                <w:szCs w:val="28"/>
              </w:rPr>
              <w:lastRenderedPageBreak/>
              <w:t>старшеклассников</w:t>
            </w:r>
          </w:p>
        </w:tc>
      </w:tr>
      <w:tr w:rsidR="00F932FC" w:rsidTr="00F932FC">
        <w:trPr>
          <w:trHeight w:val="551"/>
        </w:trPr>
        <w:tc>
          <w:tcPr>
            <w:tcW w:w="15735" w:type="dxa"/>
            <w:gridSpan w:val="4"/>
          </w:tcPr>
          <w:p w:rsidR="00F932FC" w:rsidRPr="00971D13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971D13">
              <w:rPr>
                <w:b/>
                <w:sz w:val="28"/>
                <w:szCs w:val="28"/>
              </w:rPr>
              <w:lastRenderedPageBreak/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b/>
                <w:sz w:val="28"/>
                <w:szCs w:val="28"/>
              </w:rPr>
              <w:t>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7E3019" w:rsidRDefault="00F932FC" w:rsidP="00F932FC">
            <w:pPr>
              <w:rPr>
                <w:sz w:val="28"/>
                <w:szCs w:val="28"/>
              </w:rPr>
            </w:pPr>
            <w:r w:rsidRPr="007E3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одительские собрания по классам: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«Трудности адаптации первоклассников в школе»;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«Школьный устав. Дисциплина»;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«Профилактика детского травматизма»;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«Нравственные ценности семьи»;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</w:t>
            </w:r>
            <w:r w:rsidRPr="007E3019">
              <w:rPr>
                <w:sz w:val="28"/>
                <w:szCs w:val="28"/>
              </w:rPr>
              <w:t xml:space="preserve">Формирование </w:t>
            </w:r>
            <w:proofErr w:type="spellStart"/>
            <w:r w:rsidRPr="007E3019">
              <w:rPr>
                <w:sz w:val="28"/>
                <w:szCs w:val="28"/>
              </w:rPr>
              <w:t>активнойж</w:t>
            </w:r>
            <w:r>
              <w:rPr>
                <w:sz w:val="28"/>
                <w:szCs w:val="28"/>
              </w:rPr>
              <w:t>изненной</w:t>
            </w:r>
            <w:proofErr w:type="spellEnd"/>
            <w:r>
              <w:rPr>
                <w:sz w:val="28"/>
                <w:szCs w:val="28"/>
              </w:rPr>
              <w:t xml:space="preserve"> позиции в школе и дома»;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«Предварительные итоги года»;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4C1B2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4C1B29">
              <w:rPr>
                <w:sz w:val="28"/>
                <w:szCs w:val="28"/>
              </w:rPr>
              <w:t>Совместная работа родителей</w:t>
            </w:r>
            <w:r>
              <w:rPr>
                <w:sz w:val="28"/>
                <w:szCs w:val="28"/>
              </w:rPr>
              <w:t xml:space="preserve">, </w:t>
            </w:r>
            <w:r w:rsidRPr="004C1B29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 xml:space="preserve">и педагогов </w:t>
            </w:r>
            <w:r w:rsidRPr="004C1B29">
              <w:rPr>
                <w:sz w:val="28"/>
                <w:szCs w:val="28"/>
              </w:rPr>
              <w:t>в подготовке</w:t>
            </w:r>
            <w:r>
              <w:rPr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616E9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02242A" w:rsidRDefault="00F932FC" w:rsidP="00F932FC">
            <w:pPr>
              <w:rPr>
                <w:sz w:val="28"/>
                <w:szCs w:val="28"/>
              </w:rPr>
            </w:pPr>
            <w:r w:rsidRPr="00616E9A">
              <w:rPr>
                <w:sz w:val="28"/>
                <w:szCs w:val="28"/>
              </w:rPr>
              <w:lastRenderedPageBreak/>
              <w:t>Акция «Родительский урок»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02242A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02242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32FC" w:rsidTr="00F932FC">
        <w:trPr>
          <w:trHeight w:val="595"/>
        </w:trPr>
        <w:tc>
          <w:tcPr>
            <w:tcW w:w="7655" w:type="dxa"/>
          </w:tcPr>
          <w:p w:rsidR="00F932FC" w:rsidRPr="002D4845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rPr>
          <w:trHeight w:val="1126"/>
        </w:trPr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2D4845">
              <w:rPr>
                <w:sz w:val="28"/>
                <w:szCs w:val="28"/>
              </w:rPr>
              <w:t>Всероссийский конкурс</w:t>
            </w:r>
            <w:r>
              <w:rPr>
                <w:sz w:val="28"/>
                <w:szCs w:val="28"/>
              </w:rPr>
              <w:t xml:space="preserve"> </w:t>
            </w:r>
            <w:r w:rsidRPr="002D4845">
              <w:rPr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sz w:val="28"/>
                <w:szCs w:val="28"/>
              </w:rPr>
              <w:t xml:space="preserve"> </w:t>
            </w:r>
            <w:r w:rsidRPr="002D4845">
              <w:rPr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0029" w:rsidRDefault="00F932FC" w:rsidP="00F932FC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CC3D68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CC3D68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Торжественная линейка «Здравствуй, школа!»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3A4BC4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руководители, преподаватель-организатор ОБЖ, учитель ОБЖ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8B165C">
              <w:rPr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sz w:val="28"/>
                <w:szCs w:val="28"/>
              </w:rPr>
              <w:t>!</w:t>
            </w:r>
            <w:r w:rsidRPr="008B165C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  <w:r w:rsidRPr="001D78E6">
              <w:rPr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1D78E6">
              <w:rPr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6B6B83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2D4845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</w:t>
            </w:r>
            <w:r w:rsidRPr="00DE763D">
              <w:rPr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DE763D">
              <w:rPr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науки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детей. </w:t>
            </w:r>
            <w:r w:rsidRPr="001D4E64">
              <w:rPr>
                <w:sz w:val="28"/>
                <w:szCs w:val="28"/>
              </w:rPr>
              <w:t>Праздничные мероприятия.</w:t>
            </w:r>
            <w:r>
              <w:rPr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1D4E64">
              <w:rPr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FD7DF0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proofErr w:type="gramStart"/>
            <w:r w:rsidRPr="001B1086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и</w:t>
            </w:r>
            <w:r w:rsidRPr="001B1086">
              <w:rPr>
                <w:sz w:val="28"/>
                <w:szCs w:val="28"/>
              </w:rPr>
              <w:t xml:space="preserve"> единых действий, направленны</w:t>
            </w:r>
            <w:r>
              <w:rPr>
                <w:sz w:val="28"/>
                <w:szCs w:val="28"/>
              </w:rPr>
              <w:t>е</w:t>
            </w:r>
            <w:r w:rsidRPr="001B1086">
              <w:rPr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B108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«Д</w:t>
            </w:r>
            <w:r w:rsidRPr="00A41646">
              <w:rPr>
                <w:sz w:val="28"/>
                <w:szCs w:val="28"/>
              </w:rPr>
              <w:t>ень памяти жертв фашизма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A37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A37A1">
              <w:rPr>
                <w:sz w:val="28"/>
                <w:szCs w:val="28"/>
              </w:rPr>
              <w:lastRenderedPageBreak/>
              <w:t>Смотр песни и строя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A65BC6">
              <w:rPr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65BC6">
              <w:rPr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C1082F">
              <w:rPr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C1082F" w:rsidRDefault="00F932FC" w:rsidP="00F932FC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DB227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FD7DF0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CA5EDA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  <w:r w:rsidRPr="00FC33FC">
              <w:rPr>
                <w:sz w:val="28"/>
                <w:szCs w:val="28"/>
              </w:rPr>
              <w:t>, посвященн</w:t>
            </w:r>
            <w:r>
              <w:rPr>
                <w:sz w:val="28"/>
                <w:szCs w:val="28"/>
              </w:rPr>
              <w:t>ый</w:t>
            </w:r>
            <w:r w:rsidRPr="00FC33FC">
              <w:rPr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CA5EDA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Акция</w:t>
            </w:r>
            <w:r w:rsidRPr="00CC3D68">
              <w:rPr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F73635">
              <w:rPr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F5DD4">
              <w:rPr>
                <w:sz w:val="28"/>
                <w:szCs w:val="28"/>
              </w:rPr>
              <w:t>еспубликански</w:t>
            </w:r>
            <w:r>
              <w:rPr>
                <w:sz w:val="28"/>
                <w:szCs w:val="28"/>
              </w:rPr>
              <w:t>е</w:t>
            </w:r>
            <w:r w:rsidRPr="003F5DD4">
              <w:rPr>
                <w:sz w:val="28"/>
                <w:szCs w:val="28"/>
              </w:rPr>
              <w:t xml:space="preserve"> «Урок</w:t>
            </w:r>
            <w:r>
              <w:rPr>
                <w:sz w:val="28"/>
                <w:szCs w:val="28"/>
              </w:rPr>
              <w:t xml:space="preserve">и мужества» </w:t>
            </w:r>
            <w:r w:rsidRPr="003F5DD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B1086" w:rsidRDefault="00F932FC" w:rsidP="00F932FC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Январь-июнь,</w:t>
            </w:r>
          </w:p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80D67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ий конкурс</w:t>
            </w:r>
            <w:r w:rsidRPr="00E80D67">
              <w:rPr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</w:t>
            </w:r>
            <w:r w:rsidRPr="00E80D67">
              <w:rPr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922638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3F5DD4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sz w:val="28"/>
                <w:szCs w:val="28"/>
              </w:rPr>
              <w:t xml:space="preserve"> «Стиль жизни – здоровье!2021»</w:t>
            </w:r>
          </w:p>
        </w:tc>
        <w:tc>
          <w:tcPr>
            <w:tcW w:w="1843" w:type="dxa"/>
          </w:tcPr>
          <w:p w:rsidR="00F932FC" w:rsidRPr="00645BE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922638" w:rsidRDefault="00F932FC" w:rsidP="00F932FC">
            <w:pPr>
              <w:rPr>
                <w:sz w:val="28"/>
                <w:szCs w:val="28"/>
              </w:rPr>
            </w:pPr>
            <w:r w:rsidRPr="00922638">
              <w:rPr>
                <w:rFonts w:eastAsia="Calibri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2F0713">
              <w:rPr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руководители, </w:t>
            </w:r>
            <w:r>
              <w:rPr>
                <w:sz w:val="28"/>
                <w:szCs w:val="28"/>
              </w:rPr>
              <w:lastRenderedPageBreak/>
              <w:t>медицинские работники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lastRenderedPageBreak/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5301C0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A5046F">
              <w:rPr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– </w:t>
            </w:r>
            <w:r w:rsidRPr="00DF6CE2">
              <w:rPr>
                <w:sz w:val="28"/>
                <w:szCs w:val="28"/>
              </w:rPr>
              <w:t xml:space="preserve">«Фольклор </w:t>
            </w:r>
            <w:r>
              <w:rPr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«Мой родной язык – моё сокровище»;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 «Мы – </w:t>
            </w:r>
            <w:r>
              <w:rPr>
                <w:sz w:val="28"/>
                <w:szCs w:val="28"/>
              </w:rPr>
              <w:t>дети природы», «Заветы предков»;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«Краски земли </w:t>
            </w:r>
            <w:r>
              <w:rPr>
                <w:sz w:val="28"/>
                <w:szCs w:val="28"/>
              </w:rPr>
              <w:t>дагестанской»;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«Мелодии родного края»;</w:t>
            </w:r>
          </w:p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«Игры народов </w:t>
            </w:r>
            <w:r>
              <w:rPr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1-4</w:t>
            </w:r>
          </w:p>
        </w:tc>
        <w:tc>
          <w:tcPr>
            <w:tcW w:w="2268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F932FC" w:rsidRPr="003A188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Проект «Культурный дневник школьника»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92757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«Дагестанские сказки»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92757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15 </w:t>
            </w: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«Я люблю тебя</w:t>
            </w:r>
            <w:r>
              <w:rPr>
                <w:sz w:val="28"/>
                <w:szCs w:val="28"/>
              </w:rPr>
              <w:t>,</w:t>
            </w:r>
            <w:r w:rsidRPr="00A41646">
              <w:rPr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927573">
              <w:rPr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ind w:left="20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</w:t>
            </w:r>
            <w:r>
              <w:rPr>
                <w:sz w:val="28"/>
                <w:szCs w:val="28"/>
              </w:rPr>
              <w:t xml:space="preserve"> на родном языке </w:t>
            </w:r>
            <w:r w:rsidRPr="00A41646">
              <w:rPr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B209D2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F932FC" w:rsidRPr="003E40E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8B5426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8B5426">
              <w:rPr>
                <w:sz w:val="28"/>
                <w:szCs w:val="28"/>
              </w:rPr>
              <w:t>Бумажные подделки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D400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sz w:val="28"/>
                <w:szCs w:val="28"/>
              </w:rPr>
              <w:t>Легоконструирование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D400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</w:p>
        </w:tc>
      </w:tr>
      <w:tr w:rsidR="00F932FC" w:rsidTr="00F932FC">
        <w:tc>
          <w:tcPr>
            <w:tcW w:w="15735" w:type="dxa"/>
            <w:gridSpan w:val="4"/>
          </w:tcPr>
          <w:p w:rsidR="008B5426" w:rsidRDefault="008B5426" w:rsidP="00F932FC">
            <w:pPr>
              <w:jc w:val="center"/>
              <w:rPr>
                <w:sz w:val="28"/>
                <w:szCs w:val="28"/>
              </w:rPr>
            </w:pPr>
          </w:p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Естественнонаучная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Углубленное изучение английского языка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F932FC" w:rsidRPr="00060D6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226AB2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«шашки»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226AB2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 w:rsidR="00226AB2">
              <w:rPr>
                <w:sz w:val="28"/>
                <w:szCs w:val="28"/>
              </w:rPr>
              <w:t>щахматы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Ковроделие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452162" w:rsidRDefault="00F932FC" w:rsidP="00F932FC">
            <w:pPr>
              <w:rPr>
                <w:sz w:val="28"/>
                <w:szCs w:val="28"/>
              </w:rPr>
            </w:pPr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«Умелые ручки»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452162" w:rsidRDefault="00F932FC" w:rsidP="00F932FC">
            <w:pPr>
              <w:rPr>
                <w:sz w:val="28"/>
                <w:szCs w:val="28"/>
              </w:rPr>
            </w:pPr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 дополнительного </w:t>
            </w:r>
            <w:r>
              <w:rPr>
                <w:sz w:val="28"/>
                <w:szCs w:val="28"/>
              </w:rPr>
              <w:lastRenderedPageBreak/>
              <w:t>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E711B7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E711B7">
              <w:rPr>
                <w:b/>
                <w:sz w:val="28"/>
                <w:szCs w:val="28"/>
              </w:rPr>
              <w:lastRenderedPageBreak/>
              <w:t>Модуль «Детские общественные объединения»</w:t>
            </w:r>
          </w:p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B923A1" w:rsidRDefault="00F932FC" w:rsidP="00F932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Светофорчик</w:t>
            </w:r>
            <w:proofErr w:type="spellEnd"/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«Безопасная дорога»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932FC" w:rsidRPr="00075C4F" w:rsidRDefault="00F932FC" w:rsidP="00F932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Конкурс детских сказок о Правилах дорожного движения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proofErr w:type="spellStart"/>
            <w:r w:rsidRPr="00BE2F64">
              <w:rPr>
                <w:sz w:val="28"/>
                <w:szCs w:val="28"/>
              </w:rPr>
              <w:t>Квест</w:t>
            </w:r>
            <w:proofErr w:type="spellEnd"/>
            <w:r w:rsidRPr="00BE2F64">
              <w:rPr>
                <w:sz w:val="28"/>
                <w:szCs w:val="28"/>
              </w:rPr>
              <w:t>-игра  «Знатоки дорожных правил»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BE2F64" w:rsidRDefault="00F932FC" w:rsidP="00F932FC">
            <w:pPr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1-2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B923A1" w:rsidRDefault="00F932FC" w:rsidP="00F932FC">
            <w:pPr>
              <w:jc w:val="center"/>
              <w:rPr>
                <w:sz w:val="28"/>
                <w:szCs w:val="28"/>
              </w:rPr>
            </w:pPr>
            <w:proofErr w:type="spellStart"/>
            <w:r w:rsidRPr="00B923A1">
              <w:rPr>
                <w:sz w:val="28"/>
                <w:szCs w:val="28"/>
              </w:rPr>
              <w:t>Эколята</w:t>
            </w:r>
            <w:proofErr w:type="spellEnd"/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«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Обновление информации стенда «</w:t>
            </w:r>
            <w:proofErr w:type="spellStart"/>
            <w:r>
              <w:rPr>
                <w:sz w:val="28"/>
                <w:szCs w:val="28"/>
              </w:rPr>
              <w:t>Эколята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E04CC5">
              <w:rPr>
                <w:sz w:val="28"/>
                <w:szCs w:val="28"/>
              </w:rPr>
              <w:t>Праздника «</w:t>
            </w:r>
            <w:proofErr w:type="spellStart"/>
            <w:r w:rsidRPr="00E04CC5">
              <w:rPr>
                <w:sz w:val="28"/>
                <w:szCs w:val="28"/>
              </w:rPr>
              <w:t>Эколята</w:t>
            </w:r>
            <w:proofErr w:type="spellEnd"/>
            <w:r w:rsidRPr="00E04CC5">
              <w:rPr>
                <w:sz w:val="28"/>
                <w:szCs w:val="28"/>
              </w:rPr>
              <w:t xml:space="preserve"> – друзья и защитники природы!»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E04CC5" w:rsidRDefault="00F932FC" w:rsidP="00F932FC">
            <w:pPr>
              <w:rPr>
                <w:sz w:val="28"/>
                <w:szCs w:val="28"/>
              </w:rPr>
            </w:pPr>
            <w:r w:rsidRPr="00391D37">
              <w:rPr>
                <w:sz w:val="28"/>
                <w:szCs w:val="28"/>
              </w:rPr>
              <w:t>Акция «Птицы – наши друзья!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E04CC5">
              <w:rPr>
                <w:sz w:val="28"/>
                <w:szCs w:val="28"/>
              </w:rPr>
              <w:t xml:space="preserve">Проведение Уроков </w:t>
            </w:r>
            <w:proofErr w:type="spellStart"/>
            <w:r w:rsidRPr="00E04CC5">
              <w:rPr>
                <w:sz w:val="28"/>
                <w:szCs w:val="28"/>
              </w:rPr>
              <w:t>Эколят</w:t>
            </w:r>
            <w:proofErr w:type="spellEnd"/>
            <w:r w:rsidRPr="00E04CC5">
              <w:rPr>
                <w:sz w:val="28"/>
                <w:szCs w:val="28"/>
              </w:rPr>
              <w:t xml:space="preserve"> по темам учебного пособия «Азбука </w:t>
            </w:r>
            <w:proofErr w:type="spellStart"/>
            <w:r w:rsidRPr="00E04CC5">
              <w:rPr>
                <w:sz w:val="28"/>
                <w:szCs w:val="28"/>
              </w:rPr>
              <w:t>Природолюбия</w:t>
            </w:r>
            <w:proofErr w:type="spellEnd"/>
            <w:r w:rsidRPr="00E04CC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, тематические уроки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391D37">
              <w:rPr>
                <w:sz w:val="28"/>
                <w:szCs w:val="28"/>
              </w:rPr>
              <w:t>Тематически</w:t>
            </w:r>
            <w:r>
              <w:rPr>
                <w:sz w:val="28"/>
                <w:szCs w:val="28"/>
              </w:rPr>
              <w:t>е</w:t>
            </w:r>
            <w:r w:rsidRPr="00391D37">
              <w:rPr>
                <w:sz w:val="28"/>
                <w:szCs w:val="28"/>
              </w:rPr>
              <w:t xml:space="preserve"> выстав</w:t>
            </w:r>
            <w:r>
              <w:rPr>
                <w:sz w:val="28"/>
                <w:szCs w:val="28"/>
              </w:rPr>
              <w:t>ки</w:t>
            </w:r>
            <w:r w:rsidRPr="00391D3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творческих работ 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 январь, март, май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391D37">
              <w:rPr>
                <w:sz w:val="28"/>
                <w:szCs w:val="28"/>
              </w:rPr>
              <w:t xml:space="preserve">Конкурс рисунков «Природа – это сказка! Сохраним ее с </w:t>
            </w:r>
            <w:proofErr w:type="spellStart"/>
            <w:r w:rsidRPr="00391D37">
              <w:rPr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391D37">
              <w:rPr>
                <w:sz w:val="28"/>
                <w:szCs w:val="28"/>
              </w:rPr>
              <w:t xml:space="preserve">Фотоконкурс о Природе «Сохраним это чудо с </w:t>
            </w:r>
            <w:proofErr w:type="spellStart"/>
            <w:r w:rsidRPr="00391D37">
              <w:rPr>
                <w:sz w:val="28"/>
                <w:szCs w:val="28"/>
              </w:rPr>
              <w:t>Эколятами</w:t>
            </w:r>
            <w:proofErr w:type="spellEnd"/>
            <w:r w:rsidRPr="00391D37">
              <w:rPr>
                <w:sz w:val="28"/>
                <w:szCs w:val="28"/>
              </w:rPr>
              <w:t>!»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«День </w:t>
            </w:r>
            <w:proofErr w:type="spellStart"/>
            <w:r>
              <w:rPr>
                <w:sz w:val="28"/>
                <w:szCs w:val="28"/>
              </w:rPr>
              <w:t>эколят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Проект «Живой уголок </w:t>
            </w:r>
            <w:proofErr w:type="spellStart"/>
            <w:r>
              <w:rPr>
                <w:sz w:val="28"/>
                <w:szCs w:val="28"/>
              </w:rPr>
              <w:t>Эколят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Акция «Чистый пляж»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2B444E" w:rsidRDefault="00F932FC" w:rsidP="00F932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BF7D0D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BF7D0D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8B5426">
            <w:pPr>
              <w:rPr>
                <w:sz w:val="28"/>
                <w:szCs w:val="28"/>
              </w:rPr>
            </w:pPr>
            <w:r w:rsidRPr="00B923A1">
              <w:rPr>
                <w:color w:val="000000"/>
                <w:sz w:val="28"/>
                <w:szCs w:val="28"/>
              </w:rPr>
              <w:t xml:space="preserve">Благотворительные акции «Подари жизнь» </w:t>
            </w:r>
            <w:r w:rsidR="008B5426">
              <w:rPr>
                <w:color w:val="000000"/>
                <w:sz w:val="28"/>
                <w:szCs w:val="28"/>
              </w:rPr>
              <w:t>помощь пожилым людям.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Pr="00B923A1">
              <w:rPr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B76EA6">
              <w:rPr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2E65D4">
              <w:rPr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B923A1">
              <w:rPr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социально-психологическая служба, классные </w:t>
            </w:r>
            <w:r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6F254C">
              <w:rPr>
                <w:sz w:val="28"/>
                <w:szCs w:val="28"/>
              </w:rPr>
              <w:lastRenderedPageBreak/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B6926">
              <w:rPr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932FC" w:rsidRPr="00BE2F64" w:rsidRDefault="00F932FC" w:rsidP="00F932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C82C9A">
              <w:rPr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 февраля,</w:t>
            </w:r>
          </w:p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Акция «</w:t>
            </w:r>
            <w:r>
              <w:rPr>
                <w:sz w:val="28"/>
                <w:szCs w:val="28"/>
              </w:rPr>
              <w:t>Мой чистый город</w:t>
            </w:r>
            <w:r w:rsidRPr="00A41646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600825">
              <w:rPr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8B5426" w:rsidRDefault="008B5426" w:rsidP="008B5426">
      <w:pPr>
        <w:pStyle w:val="a9"/>
        <w:ind w:left="72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              </w:t>
      </w: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  <w:r>
        <w:rPr>
          <w:noProof/>
          <w:szCs w:val="28"/>
        </w:rPr>
        <w:lastRenderedPageBreak/>
        <w:drawing>
          <wp:inline distT="0" distB="0" distL="0" distR="0" wp14:anchorId="7A8D27EF" wp14:editId="1441F06A">
            <wp:extent cx="2876550" cy="1676400"/>
            <wp:effectExtent l="0" t="0" r="0" b="0"/>
            <wp:docPr id="3" name="Рисунок 3" descr="d:\Users\Организатор\Desktop\печать\заяв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печать\заявка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396" w:rsidRDefault="00457396" w:rsidP="00226AB2">
      <w:pPr>
        <w:pStyle w:val="a9"/>
        <w:ind w:left="720"/>
        <w:jc w:val="center"/>
        <w:rPr>
          <w:b/>
          <w:sz w:val="28"/>
          <w:szCs w:val="28"/>
        </w:rPr>
      </w:pPr>
    </w:p>
    <w:p w:rsidR="00226AB2" w:rsidRDefault="00F932FC" w:rsidP="00226AB2">
      <w:pPr>
        <w:pStyle w:val="a9"/>
        <w:ind w:left="720"/>
        <w:jc w:val="center"/>
        <w:rPr>
          <w:b/>
          <w:sz w:val="28"/>
          <w:szCs w:val="28"/>
        </w:rPr>
      </w:pPr>
      <w:r w:rsidRPr="00F932FC">
        <w:rPr>
          <w:b/>
          <w:sz w:val="28"/>
          <w:szCs w:val="28"/>
        </w:rPr>
        <w:t xml:space="preserve">КАЛЕНДАРЬ МЕРОПРИЯТИЙ ПРОГРАММЫ ВОСПИТАНИЯ </w:t>
      </w:r>
      <w:r w:rsidR="00226AB2">
        <w:rPr>
          <w:b/>
          <w:sz w:val="28"/>
          <w:szCs w:val="28"/>
        </w:rPr>
        <w:t xml:space="preserve">МКОУ  </w:t>
      </w:r>
    </w:p>
    <w:p w:rsidR="00F932FC" w:rsidRPr="00F932FC" w:rsidRDefault="00226AB2" w:rsidP="00226AB2">
      <w:pPr>
        <w:pStyle w:val="a9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«ГИМНАЗИЯ КУЛЬТУРЫ МИРА» им. НУЦАЛОВА К.Г.</w:t>
      </w:r>
    </w:p>
    <w:p w:rsidR="00F932FC" w:rsidRPr="00F932FC" w:rsidRDefault="008B5426" w:rsidP="008B5426">
      <w:pPr>
        <w:pStyle w:val="a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  <w:r w:rsidR="00F932FC" w:rsidRPr="00F932FC">
        <w:rPr>
          <w:b/>
          <w:sz w:val="28"/>
          <w:szCs w:val="28"/>
        </w:rPr>
        <w:t>НА 2021-2022 ГОД</w:t>
      </w:r>
    </w:p>
    <w:p w:rsidR="00F932FC" w:rsidRPr="00F932FC" w:rsidRDefault="008B5426" w:rsidP="008B5426">
      <w:pPr>
        <w:pStyle w:val="a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="00F932FC" w:rsidRPr="00F932FC">
        <w:rPr>
          <w:b/>
          <w:sz w:val="28"/>
          <w:szCs w:val="28"/>
        </w:rPr>
        <w:t>(УРОВЕНЬ ОСНОВНОГО ОБЩЕГО ОБРАЗОВАНИЯ)</w:t>
      </w:r>
    </w:p>
    <w:p w:rsidR="00F932FC" w:rsidRPr="00F932FC" w:rsidRDefault="00F932FC" w:rsidP="008B5426">
      <w:pPr>
        <w:pStyle w:val="a9"/>
        <w:ind w:left="720"/>
        <w:rPr>
          <w:b/>
          <w:sz w:val="28"/>
          <w:szCs w:val="28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F932FC" w:rsidTr="00F932FC">
        <w:tc>
          <w:tcPr>
            <w:tcW w:w="7655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0029" w:rsidRDefault="00F932FC" w:rsidP="00F932FC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F932FC" w:rsidTr="00F932FC">
        <w:trPr>
          <w:trHeight w:val="821"/>
        </w:trPr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F932FC" w:rsidRPr="00ED5970" w:rsidRDefault="00F932FC" w:rsidP="00F932FC">
            <w:pPr>
              <w:jc w:val="center"/>
              <w:rPr>
                <w:sz w:val="28"/>
                <w:szCs w:val="28"/>
              </w:rPr>
            </w:pPr>
            <w:r w:rsidRPr="00ED5970">
              <w:rPr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тематических</w:t>
            </w:r>
            <w:r w:rsidRPr="00ED5970">
              <w:rPr>
                <w:sz w:val="28"/>
                <w:szCs w:val="28"/>
              </w:rPr>
              <w:t xml:space="preserve"> классных часов)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31471F">
              <w:rPr>
                <w:sz w:val="28"/>
                <w:szCs w:val="28"/>
              </w:rPr>
              <w:t>Составление социальных</w:t>
            </w:r>
            <w:r>
              <w:rPr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8B5426" w:rsidP="00F932FC">
            <w:pPr>
              <w:tabs>
                <w:tab w:val="left" w:pos="1387"/>
              </w:tabs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 xml:space="preserve">Моя любимая </w:t>
            </w:r>
            <w:proofErr w:type="spellStart"/>
            <w:r>
              <w:rPr>
                <w:sz w:val="28"/>
                <w:szCs w:val="28"/>
              </w:rPr>
              <w:t>Салатавия</w:t>
            </w:r>
            <w:proofErr w:type="spellEnd"/>
            <w:r>
              <w:rPr>
                <w:sz w:val="28"/>
                <w:szCs w:val="28"/>
              </w:rPr>
              <w:t>»,  «Я и мое село»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«Международный де</w:t>
            </w:r>
            <w:r>
              <w:rPr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color w:val="000000"/>
                <w:sz w:val="28"/>
                <w:szCs w:val="28"/>
              </w:rPr>
              <w:t>, посвященны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A41646">
              <w:rPr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Классны</w:t>
            </w:r>
            <w:r>
              <w:rPr>
                <w:color w:val="000000"/>
                <w:sz w:val="28"/>
                <w:szCs w:val="28"/>
              </w:rPr>
              <w:t>й час</w:t>
            </w:r>
            <w:r w:rsidRPr="00A41646">
              <w:rPr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color w:val="000000"/>
                <w:sz w:val="28"/>
                <w:szCs w:val="28"/>
              </w:rPr>
              <w:t>час, посвященн</w:t>
            </w:r>
            <w:r>
              <w:rPr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color w:val="000000"/>
                <w:sz w:val="28"/>
                <w:szCs w:val="28"/>
              </w:rPr>
              <w:t xml:space="preserve">Дню Конституции Российской </w:t>
            </w:r>
            <w:r w:rsidRPr="00A41646">
              <w:rPr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Классны</w:t>
            </w:r>
            <w:r>
              <w:rPr>
                <w:sz w:val="28"/>
                <w:szCs w:val="28"/>
              </w:rPr>
              <w:t xml:space="preserve">й </w:t>
            </w:r>
            <w:r w:rsidRPr="00A41646">
              <w:rPr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rPr>
          <w:trHeight w:val="794"/>
        </w:trPr>
        <w:tc>
          <w:tcPr>
            <w:tcW w:w="15735" w:type="dxa"/>
            <w:gridSpan w:val="4"/>
          </w:tcPr>
          <w:p w:rsidR="00F932FC" w:rsidRPr="0059639F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«Школьный урок»</w:t>
            </w:r>
          </w:p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</w:t>
            </w:r>
            <w:r>
              <w:rPr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490C2F">
              <w:rPr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9E2E0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810E0D">
              <w:rPr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tabs>
                <w:tab w:val="left" w:pos="1698"/>
              </w:tabs>
              <w:rPr>
                <w:sz w:val="28"/>
                <w:szCs w:val="28"/>
              </w:rPr>
            </w:pPr>
            <w:r w:rsidRPr="002A44B4">
              <w:rPr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32FC" w:rsidRPr="009E2E0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2D1746" w:rsidRDefault="00F932FC" w:rsidP="00F932FC">
            <w:pPr>
              <w:rPr>
                <w:sz w:val="28"/>
                <w:szCs w:val="28"/>
              </w:rPr>
            </w:pPr>
            <w:r w:rsidRPr="002D1746">
              <w:rPr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4251C6">
              <w:rPr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F932FC" w:rsidRPr="009E2E0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F932FC" w:rsidRPr="009E2E0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</w:t>
            </w:r>
            <w:r>
              <w:rPr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Уроки финансовой грамотности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F932FC" w:rsidRPr="009E2E0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5334E2">
              <w:rPr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942248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586547">
              <w:rPr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sz w:val="28"/>
                <w:szCs w:val="28"/>
              </w:rPr>
              <w:t>к</w:t>
            </w:r>
            <w:proofErr w:type="gramEnd"/>
            <w:r w:rsidRPr="0049022D">
              <w:rPr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Pr="009E2E0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0444DC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32FC" w:rsidRPr="009E2E0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932FC" w:rsidRPr="009E2E0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DF11A4">
              <w:rPr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rPr>
          <w:trHeight w:val="823"/>
        </w:trPr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3F03A3">
              <w:rPr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932FC" w:rsidRPr="003F03A3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«Биология в вопросах </w:t>
            </w:r>
            <w:r w:rsidRPr="00061D36">
              <w:rPr>
                <w:sz w:val="28"/>
                <w:szCs w:val="28"/>
              </w:rPr>
              <w:t>и ответах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«Физика в задачах </w:t>
            </w:r>
            <w:r w:rsidRPr="00061D36">
              <w:rPr>
                <w:sz w:val="28"/>
                <w:szCs w:val="28"/>
              </w:rPr>
              <w:t>и упражнениях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8D46F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</w:t>
            </w:r>
            <w:r w:rsidRPr="00061D36">
              <w:rPr>
                <w:sz w:val="28"/>
                <w:szCs w:val="28"/>
              </w:rPr>
              <w:t>математика</w:t>
            </w:r>
            <w:r>
              <w:rPr>
                <w:sz w:val="28"/>
                <w:szCs w:val="28"/>
              </w:rPr>
              <w:t>», «</w:t>
            </w:r>
            <w:r w:rsidRPr="00061D36">
              <w:rPr>
                <w:sz w:val="28"/>
                <w:szCs w:val="28"/>
              </w:rPr>
              <w:t>Магия математики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F15C60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sz w:val="28"/>
                <w:szCs w:val="28"/>
              </w:rPr>
              <w:t>сложности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103361">
              <w:rPr>
                <w:sz w:val="28"/>
                <w:szCs w:val="28"/>
              </w:rPr>
              <w:t>Юный географ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«Трудные вопросы </w:t>
            </w:r>
            <w:r w:rsidRPr="009828E3">
              <w:rPr>
                <w:sz w:val="28"/>
                <w:szCs w:val="28"/>
              </w:rPr>
              <w:t>обществознания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«Трудные случаи </w:t>
            </w:r>
            <w:r w:rsidRPr="00EC306E">
              <w:rPr>
                <w:sz w:val="28"/>
                <w:szCs w:val="28"/>
              </w:rPr>
              <w:t>грамматики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</w:t>
            </w:r>
            <w:r w:rsidRPr="0086546D">
              <w:rPr>
                <w:sz w:val="28"/>
                <w:szCs w:val="28"/>
              </w:rPr>
              <w:t>физика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«Занимательный </w:t>
            </w:r>
            <w:r w:rsidRPr="007C6425">
              <w:rPr>
                <w:sz w:val="28"/>
                <w:szCs w:val="28"/>
              </w:rPr>
              <w:t>французский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«Познакомимся </w:t>
            </w:r>
            <w:r w:rsidRPr="0044253A">
              <w:rPr>
                <w:sz w:val="28"/>
                <w:szCs w:val="28"/>
              </w:rPr>
              <w:t>с китайским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F932FC" w:rsidRDefault="00F932FC" w:rsidP="00F932FC">
            <w:r w:rsidRPr="00A774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0933D3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«Увлекательный </w:t>
            </w:r>
            <w:r w:rsidRPr="004331E9">
              <w:rPr>
                <w:sz w:val="28"/>
                <w:szCs w:val="28"/>
              </w:rPr>
              <w:t>арабский язык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6-8</w:t>
            </w:r>
          </w:p>
        </w:tc>
        <w:tc>
          <w:tcPr>
            <w:tcW w:w="2268" w:type="dxa"/>
          </w:tcPr>
          <w:p w:rsidR="00F932FC" w:rsidRDefault="00F932FC" w:rsidP="00F932FC">
            <w:r w:rsidRPr="00A774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0933D3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«Юный краевед </w:t>
            </w:r>
            <w:r w:rsidRPr="0091603A">
              <w:rPr>
                <w:sz w:val="28"/>
                <w:szCs w:val="28"/>
              </w:rPr>
              <w:t>Дагестана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F932FC" w:rsidRDefault="00F932FC" w:rsidP="00F932FC">
            <w:r w:rsidRPr="00A7741E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0933D3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«Экологическая культура и </w:t>
            </w:r>
            <w:r w:rsidRPr="001C6F54">
              <w:rPr>
                <w:sz w:val="28"/>
                <w:szCs w:val="28"/>
              </w:rPr>
              <w:t>здоровье человека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B24F94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Формирование правовой культуры</w:t>
            </w:r>
            <w:r w:rsidRPr="00B24F94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«Социальная </w:t>
            </w:r>
            <w:r w:rsidRPr="00FA4908">
              <w:rPr>
                <w:sz w:val="28"/>
                <w:szCs w:val="28"/>
              </w:rPr>
              <w:t>адаптация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A1417B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</w:t>
            </w:r>
            <w:r w:rsidRPr="0091603A">
              <w:rPr>
                <w:sz w:val="28"/>
                <w:szCs w:val="28"/>
              </w:rPr>
              <w:t>безопасности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игровая деятельность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 w:rsidRPr="00EF641F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Литературная гостиная</w:t>
            </w:r>
            <w:r w:rsidRPr="00EF641F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B36C52"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rPr>
          <w:trHeight w:val="461"/>
        </w:trPr>
        <w:tc>
          <w:tcPr>
            <w:tcW w:w="15735" w:type="dxa"/>
            <w:gridSpan w:val="4"/>
          </w:tcPr>
          <w:p w:rsidR="00F932FC" w:rsidRPr="00E46B18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E46B18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классах.</w:t>
            </w:r>
            <w:r>
              <w:rPr>
                <w:sz w:val="28"/>
                <w:szCs w:val="28"/>
              </w:rPr>
              <w:t xml:space="preserve"> </w:t>
            </w:r>
            <w:r w:rsidRPr="00A41646">
              <w:rPr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E46B18" w:rsidRDefault="00F932FC" w:rsidP="00F932FC">
            <w:pPr>
              <w:tabs>
                <w:tab w:val="left" w:pos="1686"/>
              </w:tabs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«Мама – главное слово» ко Дню Матери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Новогодний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BB20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«Всемирный день </w:t>
            </w:r>
            <w:r w:rsidR="00BB20FD">
              <w:rPr>
                <w:sz w:val="28"/>
                <w:szCs w:val="28"/>
              </w:rPr>
              <w:t>дружбы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Спортивные соревнования, посвященные проводам Масленицы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 xml:space="preserve">День смеха. </w:t>
            </w:r>
            <w:proofErr w:type="spellStart"/>
            <w:r w:rsidRPr="00441FC6">
              <w:rPr>
                <w:sz w:val="28"/>
                <w:szCs w:val="28"/>
              </w:rPr>
              <w:t>Квест</w:t>
            </w:r>
            <w:proofErr w:type="spellEnd"/>
            <w:r w:rsidRPr="00441FC6">
              <w:rPr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rPr>
          <w:trHeight w:val="473"/>
        </w:trPr>
        <w:tc>
          <w:tcPr>
            <w:tcW w:w="15735" w:type="dxa"/>
            <w:gridSpan w:val="4"/>
          </w:tcPr>
          <w:p w:rsidR="00F932FC" w:rsidRPr="003D24A6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3D24A6">
              <w:rPr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в Институт экологии и устойчивого развития при ДГУ, </w:t>
            </w:r>
            <w:proofErr w:type="spellStart"/>
            <w:r>
              <w:rPr>
                <w:sz w:val="28"/>
                <w:szCs w:val="28"/>
              </w:rPr>
              <w:t>Аквакомплекс</w:t>
            </w:r>
            <w:proofErr w:type="spellEnd"/>
            <w:r>
              <w:rPr>
                <w:sz w:val="28"/>
                <w:szCs w:val="28"/>
              </w:rPr>
              <w:t xml:space="preserve"> ДГУ, 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6A1C7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эксперты проекта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715A0A" w:rsidRDefault="00DE6E6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«Моя будущая профессия» конкурс сочинений 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32FC" w:rsidRPr="00715A0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rPr>
                <w:sz w:val="28"/>
                <w:szCs w:val="28"/>
              </w:rPr>
            </w:pPr>
            <w:r w:rsidRPr="009B0113">
              <w:rPr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Трудовой десант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вожатые, Совет старшеклассников</w:t>
            </w:r>
          </w:p>
        </w:tc>
      </w:tr>
      <w:tr w:rsidR="00F932FC" w:rsidTr="00F932FC">
        <w:trPr>
          <w:trHeight w:val="551"/>
        </w:trPr>
        <w:tc>
          <w:tcPr>
            <w:tcW w:w="15735" w:type="dxa"/>
            <w:gridSpan w:val="4"/>
          </w:tcPr>
          <w:p w:rsidR="00F932FC" w:rsidRPr="00971D13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971D13">
              <w:rPr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b/>
                <w:sz w:val="28"/>
                <w:szCs w:val="28"/>
              </w:rPr>
              <w:t>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7E3019" w:rsidRDefault="00F932FC" w:rsidP="00F932FC">
            <w:pPr>
              <w:rPr>
                <w:sz w:val="28"/>
                <w:szCs w:val="28"/>
              </w:rPr>
            </w:pPr>
            <w:r w:rsidRPr="007E3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одительские собрания по классам: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«Психолого-педагогические проблемы адаптации ребенка в средней школе»;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«Школьный устав. Дисциплина»;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«Профилактика детского травматизма»;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«Нравственные ценности семьи»;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«Предварительные итоги года»;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4C1B2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4C1B29">
              <w:rPr>
                <w:sz w:val="28"/>
                <w:szCs w:val="28"/>
              </w:rPr>
              <w:t>Совместная работа родителей</w:t>
            </w:r>
            <w:r>
              <w:rPr>
                <w:sz w:val="28"/>
                <w:szCs w:val="28"/>
              </w:rPr>
              <w:t xml:space="preserve">, </w:t>
            </w:r>
            <w:r w:rsidRPr="004C1B29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 xml:space="preserve">и педагогов </w:t>
            </w:r>
            <w:r w:rsidRPr="004C1B29">
              <w:rPr>
                <w:sz w:val="28"/>
                <w:szCs w:val="28"/>
              </w:rPr>
              <w:t xml:space="preserve">в </w:t>
            </w:r>
            <w:r w:rsidRPr="004C1B29">
              <w:rPr>
                <w:sz w:val="28"/>
                <w:szCs w:val="28"/>
              </w:rPr>
              <w:lastRenderedPageBreak/>
              <w:t>подготовке</w:t>
            </w:r>
            <w:r>
              <w:rPr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Администрация, классные </w:t>
            </w:r>
            <w:r>
              <w:rPr>
                <w:sz w:val="28"/>
                <w:szCs w:val="28"/>
              </w:rPr>
              <w:lastRenderedPageBreak/>
              <w:t>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616E9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02242A" w:rsidRDefault="00F932FC" w:rsidP="00F932FC">
            <w:pPr>
              <w:rPr>
                <w:sz w:val="28"/>
                <w:szCs w:val="28"/>
              </w:rPr>
            </w:pPr>
            <w:r w:rsidRPr="00616E9A">
              <w:rPr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02242A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02242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932FC" w:rsidRPr="00AD67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32FC" w:rsidTr="00F932FC">
        <w:trPr>
          <w:trHeight w:val="1126"/>
        </w:trPr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2D4845">
              <w:rPr>
                <w:sz w:val="28"/>
                <w:szCs w:val="28"/>
              </w:rPr>
              <w:t>Всероссийский конкурс</w:t>
            </w:r>
            <w:r>
              <w:rPr>
                <w:sz w:val="28"/>
                <w:szCs w:val="28"/>
              </w:rPr>
              <w:t xml:space="preserve"> </w:t>
            </w:r>
            <w:r w:rsidRPr="002D4845">
              <w:rPr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sz w:val="28"/>
                <w:szCs w:val="28"/>
              </w:rPr>
              <w:t xml:space="preserve"> </w:t>
            </w:r>
            <w:r w:rsidRPr="002D4845">
              <w:rPr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F932FC" w:rsidRPr="00AD67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rPr>
          <w:trHeight w:val="595"/>
        </w:trPr>
        <w:tc>
          <w:tcPr>
            <w:tcW w:w="7655" w:type="dxa"/>
          </w:tcPr>
          <w:p w:rsidR="00F932FC" w:rsidRPr="002D4845" w:rsidRDefault="00F932FC" w:rsidP="00DE6E6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семьи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0029" w:rsidRDefault="00F932FC" w:rsidP="00F932FC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CC3D68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CC3D68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Торжественная линейка «Здравствуй, школа!»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3A4BC4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8B165C">
              <w:rPr>
                <w:sz w:val="28"/>
                <w:szCs w:val="28"/>
              </w:rPr>
              <w:t>Акция «Внимание, дети</w:t>
            </w:r>
            <w:r>
              <w:rPr>
                <w:sz w:val="28"/>
                <w:szCs w:val="28"/>
              </w:rPr>
              <w:t>!</w:t>
            </w:r>
            <w:r w:rsidRPr="008B165C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  <w:r w:rsidRPr="001D78E6">
              <w:rPr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1D78E6">
              <w:rPr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6B6B83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Посвящение в пятиклассники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2D4845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К</w:t>
            </w:r>
            <w:r w:rsidRPr="00DE763D">
              <w:rPr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День славянской письменности и культуры (детские Кирилло-Мефодиевские чтения, день православной книги, выставки и др.)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детей. </w:t>
            </w:r>
            <w:r w:rsidRPr="001D4E64">
              <w:rPr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1D4E64">
              <w:rPr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FD7DF0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1B108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proofErr w:type="gramStart"/>
            <w:r w:rsidRPr="001B1086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и</w:t>
            </w:r>
            <w:r w:rsidRPr="001B1086">
              <w:rPr>
                <w:sz w:val="28"/>
                <w:szCs w:val="28"/>
              </w:rPr>
              <w:t xml:space="preserve"> единых действий, направленны</w:t>
            </w:r>
            <w:r>
              <w:rPr>
                <w:sz w:val="28"/>
                <w:szCs w:val="28"/>
              </w:rPr>
              <w:t>е</w:t>
            </w:r>
            <w:r w:rsidRPr="001B1086">
              <w:rPr>
                <w:sz w:val="28"/>
                <w:szCs w:val="28"/>
              </w:rPr>
              <w:t xml:space="preserve"> на патриотическое и </w:t>
            </w:r>
            <w:r w:rsidRPr="001B1086">
              <w:rPr>
                <w:sz w:val="28"/>
                <w:szCs w:val="28"/>
              </w:rPr>
              <w:lastRenderedPageBreak/>
              <w:t xml:space="preserve">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932FC" w:rsidRPr="001B108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Урок мужества «Д</w:t>
            </w:r>
            <w:r w:rsidRPr="00A41646">
              <w:rPr>
                <w:sz w:val="28"/>
                <w:szCs w:val="28"/>
              </w:rPr>
              <w:t>ень памяти жертв фашизма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500BE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A37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A37A1" w:rsidRDefault="00F932FC" w:rsidP="00F932FC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A37A1">
              <w:rPr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D332BD">
              <w:rPr>
                <w:sz w:val="28"/>
                <w:szCs w:val="28"/>
              </w:rPr>
              <w:t>Всероссийские детско-юношеских военно-спортивных игр «</w:t>
            </w:r>
            <w:proofErr w:type="spellStart"/>
            <w:r w:rsidRPr="00D332BD">
              <w:rPr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A65BC6">
              <w:rPr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65BC6">
              <w:rPr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C1082F">
              <w:rPr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C1082F" w:rsidRDefault="00F932FC" w:rsidP="00F932FC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DB227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FD7DF0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CA5EDA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  <w:r w:rsidRPr="00FC33FC">
              <w:rPr>
                <w:sz w:val="28"/>
                <w:szCs w:val="28"/>
              </w:rPr>
              <w:t>, посвященн</w:t>
            </w:r>
            <w:r>
              <w:rPr>
                <w:sz w:val="28"/>
                <w:szCs w:val="28"/>
              </w:rPr>
              <w:t>ый</w:t>
            </w:r>
            <w:r w:rsidRPr="00FC33FC">
              <w:rPr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CA5EDA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CC3D68">
              <w:rPr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F73635">
              <w:rPr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F5DD4">
              <w:rPr>
                <w:sz w:val="28"/>
                <w:szCs w:val="28"/>
              </w:rPr>
              <w:t>еспубликански</w:t>
            </w:r>
            <w:r>
              <w:rPr>
                <w:sz w:val="28"/>
                <w:szCs w:val="28"/>
              </w:rPr>
              <w:t>е</w:t>
            </w:r>
            <w:r w:rsidRPr="003F5DD4">
              <w:rPr>
                <w:sz w:val="28"/>
                <w:szCs w:val="28"/>
              </w:rPr>
              <w:t xml:space="preserve"> «Урок</w:t>
            </w:r>
            <w:r>
              <w:rPr>
                <w:sz w:val="28"/>
                <w:szCs w:val="28"/>
              </w:rPr>
              <w:t xml:space="preserve">и мужества» </w:t>
            </w:r>
            <w:r w:rsidRPr="003F5DD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B1086" w:rsidRDefault="00F932FC" w:rsidP="00F932FC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Январь-июнь,</w:t>
            </w:r>
          </w:p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80D67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ий конкурс</w:t>
            </w:r>
            <w:r w:rsidRPr="00E80D67">
              <w:rPr>
                <w:sz w:val="28"/>
                <w:szCs w:val="28"/>
              </w:rPr>
              <w:t xml:space="preserve"> исследовательских работ, </w:t>
            </w:r>
            <w:r w:rsidRPr="00E80D67">
              <w:rPr>
                <w:sz w:val="28"/>
                <w:szCs w:val="28"/>
              </w:rPr>
              <w:lastRenderedPageBreak/>
              <w:t>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</w:t>
            </w:r>
            <w:r w:rsidRPr="00E80D67">
              <w:rPr>
                <w:sz w:val="28"/>
                <w:szCs w:val="28"/>
              </w:rPr>
              <w:t xml:space="preserve">до 30 </w:t>
            </w:r>
            <w:r w:rsidRPr="00E80D67">
              <w:rPr>
                <w:sz w:val="28"/>
                <w:szCs w:val="28"/>
              </w:rPr>
              <w:lastRenderedPageBreak/>
              <w:t>ноября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922638">
              <w:rPr>
                <w:sz w:val="28"/>
                <w:szCs w:val="28"/>
              </w:rPr>
              <w:lastRenderedPageBreak/>
              <w:t>Международный день толерантности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3F5DD4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sz w:val="28"/>
                <w:szCs w:val="28"/>
              </w:rPr>
              <w:t>обуч</w:t>
            </w:r>
            <w:r w:rsidR="00BB20FD">
              <w:rPr>
                <w:sz w:val="28"/>
                <w:szCs w:val="28"/>
              </w:rPr>
              <w:t>ающихся</w:t>
            </w:r>
            <w:proofErr w:type="gramEnd"/>
            <w:r w:rsidR="00BB20FD">
              <w:rPr>
                <w:sz w:val="28"/>
                <w:szCs w:val="28"/>
              </w:rPr>
              <w:t xml:space="preserve"> «Стиль жизни – здоровье-</w:t>
            </w:r>
            <w:r w:rsidRPr="00991D97">
              <w:rPr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F932FC" w:rsidRPr="00645BE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5D39A1">
              <w:rPr>
                <w:rFonts w:eastAsia="Calibri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2F0713">
              <w:rPr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5301C0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 xml:space="preserve">Всероссийские спортивные соревнования школьников </w:t>
            </w:r>
            <w:r w:rsidRPr="00555FD2">
              <w:rPr>
                <w:sz w:val="28"/>
                <w:szCs w:val="28"/>
              </w:rPr>
              <w:lastRenderedPageBreak/>
              <w:t>«Президентские состязания»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фестиваль (спартакиада) «Старты надежд» среди сборных команд образовательных организаций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Апрель-сентябрь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Всероссийские спортивные соревнования (спартакиада) «Всей семьей на старт» среди команд общеобразовательных организаций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A5046F">
              <w:rPr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школьный музей хлеба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Включение модульных курсов по культуре и традициям народов Дагестана: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«Фольклор </w:t>
            </w:r>
            <w:r>
              <w:rPr>
                <w:sz w:val="28"/>
                <w:szCs w:val="28"/>
              </w:rPr>
              <w:t>народов Дагестана», «Родной край в преданиях и сказаниях»;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«Мой родной язык – моё сокровище»;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 «Мы – </w:t>
            </w:r>
            <w:r>
              <w:rPr>
                <w:sz w:val="28"/>
                <w:szCs w:val="28"/>
              </w:rPr>
              <w:t>дети природы», «Заветы предков»;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«Краски земли </w:t>
            </w:r>
            <w:r>
              <w:rPr>
                <w:sz w:val="28"/>
                <w:szCs w:val="28"/>
              </w:rPr>
              <w:t>дагестанской»;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«Мелодии родного края»;</w:t>
            </w:r>
          </w:p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Pr="00DF6CE2">
              <w:rPr>
                <w:sz w:val="28"/>
                <w:szCs w:val="28"/>
              </w:rPr>
              <w:t xml:space="preserve">«Игры народов </w:t>
            </w:r>
            <w:r>
              <w:rPr>
                <w:sz w:val="28"/>
                <w:szCs w:val="28"/>
              </w:rPr>
              <w:t>Дагестана»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течение года</w:t>
            </w:r>
          </w:p>
        </w:tc>
        <w:tc>
          <w:tcPr>
            <w:tcW w:w="3969" w:type="dxa"/>
          </w:tcPr>
          <w:p w:rsidR="00F932FC" w:rsidRPr="003A188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«Культурный дневник школьника»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Pr="0092757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92757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15 </w:t>
            </w: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Конкурс чтецов «Я люблю тебя</w:t>
            </w:r>
            <w:r>
              <w:rPr>
                <w:sz w:val="28"/>
                <w:szCs w:val="28"/>
              </w:rPr>
              <w:t>,</w:t>
            </w:r>
            <w:r w:rsidRPr="00A41646">
              <w:rPr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927573">
              <w:rPr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ind w:left="20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</w:t>
            </w:r>
            <w:r>
              <w:rPr>
                <w:sz w:val="28"/>
                <w:szCs w:val="28"/>
              </w:rPr>
              <w:t xml:space="preserve"> на родном языке </w:t>
            </w:r>
            <w:r w:rsidRPr="00A41646">
              <w:rPr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B209D2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«Юный техник»</w:t>
            </w:r>
          </w:p>
        </w:tc>
        <w:tc>
          <w:tcPr>
            <w:tcW w:w="1843" w:type="dxa"/>
          </w:tcPr>
          <w:p w:rsidR="00F932FC" w:rsidRPr="003E40E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Авиамоделирование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D400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F932FC" w:rsidRPr="00AD400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F932FC" w:rsidRPr="00AD400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«Настольный теннис»</w:t>
            </w:r>
          </w:p>
        </w:tc>
        <w:tc>
          <w:tcPr>
            <w:tcW w:w="1843" w:type="dxa"/>
          </w:tcPr>
          <w:p w:rsidR="00F932FC" w:rsidRPr="00060D6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«Гимнастика»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Художественная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Ковроделие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452162" w:rsidRDefault="00F932FC" w:rsidP="00F932FC">
            <w:pPr>
              <w:rPr>
                <w:sz w:val="28"/>
                <w:szCs w:val="28"/>
              </w:rPr>
            </w:pPr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452162" w:rsidRDefault="00F932FC" w:rsidP="00F932FC">
            <w:pPr>
              <w:rPr>
                <w:sz w:val="28"/>
                <w:szCs w:val="28"/>
              </w:rPr>
            </w:pPr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E711B7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E711B7">
              <w:rPr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B923A1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ЮИД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BE2F64" w:rsidRDefault="00F932FC" w:rsidP="00F932FC">
            <w:pPr>
              <w:rPr>
                <w:sz w:val="28"/>
                <w:szCs w:val="28"/>
              </w:rPr>
            </w:pPr>
            <w:r w:rsidRPr="001B30E1">
              <w:rPr>
                <w:sz w:val="28"/>
                <w:szCs w:val="28"/>
              </w:rPr>
              <w:t>Республиканский конкурс «</w:t>
            </w:r>
            <w:proofErr w:type="gramStart"/>
            <w:r w:rsidRPr="001B30E1">
              <w:rPr>
                <w:sz w:val="28"/>
                <w:szCs w:val="28"/>
              </w:rPr>
              <w:t>Верны</w:t>
            </w:r>
            <w:proofErr w:type="gramEnd"/>
            <w:r w:rsidRPr="001B30E1">
              <w:rPr>
                <w:sz w:val="28"/>
                <w:szCs w:val="28"/>
              </w:rPr>
              <w:t xml:space="preserve"> </w:t>
            </w:r>
            <w:proofErr w:type="spellStart"/>
            <w:r w:rsidRPr="001B30E1">
              <w:rPr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Pr="00BE2F6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BE2F64" w:rsidRDefault="00F932FC" w:rsidP="00F932FC">
            <w:pPr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F932FC" w:rsidRPr="00BE2F6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Pr="00BE2F64" w:rsidRDefault="00F932FC" w:rsidP="00F932FC">
            <w:pPr>
              <w:rPr>
                <w:sz w:val="28"/>
                <w:szCs w:val="28"/>
              </w:rPr>
            </w:pPr>
            <w:r w:rsidRPr="00BE2F64"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proofErr w:type="spellStart"/>
            <w:r w:rsidRPr="00BE2F64">
              <w:rPr>
                <w:sz w:val="28"/>
                <w:szCs w:val="28"/>
              </w:rPr>
              <w:t>Квест</w:t>
            </w:r>
            <w:proofErr w:type="spellEnd"/>
            <w:r w:rsidRPr="00BE2F64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Безопасность – это важно!</w:t>
            </w:r>
            <w:r w:rsidRPr="00BE2F64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BE2F6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Уроки безопасности «Ребёнок на дороге» (ЮИД для </w:t>
            </w:r>
            <w:r>
              <w:rPr>
                <w:sz w:val="28"/>
                <w:szCs w:val="28"/>
              </w:rPr>
              <w:lastRenderedPageBreak/>
              <w:t>малышей)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5-6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2B444E" w:rsidRDefault="00F932FC" w:rsidP="00F932F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Юнармия</w:t>
            </w:r>
            <w:proofErr w:type="spellEnd"/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sz w:val="28"/>
                <w:szCs w:val="28"/>
              </w:rPr>
              <w:t>Юнармия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F932FC" w:rsidRPr="0051455C" w:rsidRDefault="00F932FC" w:rsidP="00F932FC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51455C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BF7D0D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BF7D0D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</w:t>
            </w:r>
            <w:r>
              <w:rPr>
                <w:sz w:val="28"/>
                <w:szCs w:val="28"/>
              </w:rPr>
              <w:t xml:space="preserve"> Всероссийский творческий конкурс «АРТ-ЮНАРМИЯ»,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F932FC" w:rsidRPr="00D17E65" w:rsidRDefault="00F932FC" w:rsidP="00F932FC">
            <w:pPr>
              <w:rPr>
                <w:sz w:val="28"/>
                <w:szCs w:val="28"/>
              </w:rPr>
            </w:pPr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32FC" w:rsidRDefault="00F932FC" w:rsidP="00F932FC"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D17E65" w:rsidRDefault="00F932FC" w:rsidP="00F932FC">
            <w:pPr>
              <w:rPr>
                <w:sz w:val="28"/>
                <w:szCs w:val="28"/>
              </w:rPr>
            </w:pPr>
            <w:r w:rsidRPr="00D17E65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РДШ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2B444E">
              <w:rPr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2B444E">
              <w:rPr>
                <w:sz w:val="28"/>
                <w:szCs w:val="28"/>
              </w:rPr>
              <w:t>10.09.2021 –</w:t>
            </w:r>
          </w:p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2B444E">
              <w:rPr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F932FC" w:rsidRDefault="00F932FC" w:rsidP="00F932FC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E603F4" w:rsidRDefault="00F932FC" w:rsidP="00F932FC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27 сентября</w:t>
            </w:r>
          </w:p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32FC" w:rsidRDefault="00F932FC" w:rsidP="00F932FC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E603F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</w:t>
            </w:r>
            <w:r w:rsidRPr="00E603F4">
              <w:rPr>
                <w:sz w:val="28"/>
                <w:szCs w:val="28"/>
              </w:rPr>
              <w:t xml:space="preserve"> «День</w:t>
            </w:r>
          </w:p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E603F4" w:rsidRDefault="00F932FC" w:rsidP="00F932FC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5 октября</w:t>
            </w:r>
          </w:p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32FC" w:rsidRDefault="00F932FC" w:rsidP="00F932FC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E603F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Всероссийская акция</w:t>
            </w:r>
            <w:r w:rsidRPr="00E603F4">
              <w:rPr>
                <w:sz w:val="28"/>
                <w:szCs w:val="28"/>
              </w:rPr>
              <w:t>,</w:t>
            </w:r>
          </w:p>
          <w:p w:rsidR="00F932FC" w:rsidRPr="002B444E" w:rsidRDefault="00F932FC" w:rsidP="00F932FC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посвященная</w:t>
            </w:r>
            <w:proofErr w:type="gramEnd"/>
            <w:r w:rsidRPr="00E603F4">
              <w:rPr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E603F4">
              <w:rPr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F932FC" w:rsidRDefault="00F932FC" w:rsidP="00F932FC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3E42CE" w:rsidRDefault="00F932FC" w:rsidP="00F932FC">
            <w:pPr>
              <w:rPr>
                <w:sz w:val="28"/>
                <w:szCs w:val="28"/>
              </w:rPr>
            </w:pPr>
            <w:r w:rsidRPr="003E42CE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3E42CE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>я</w:t>
            </w:r>
            <w:r w:rsidRPr="003E42CE">
              <w:rPr>
                <w:sz w:val="28"/>
                <w:szCs w:val="28"/>
              </w:rPr>
              <w:t>,</w:t>
            </w:r>
          </w:p>
          <w:p w:rsidR="00F932FC" w:rsidRPr="002B444E" w:rsidRDefault="00F932FC" w:rsidP="00F932FC">
            <w:pPr>
              <w:rPr>
                <w:sz w:val="28"/>
                <w:szCs w:val="28"/>
              </w:rPr>
            </w:pPr>
            <w:proofErr w:type="gramStart"/>
            <w:r w:rsidRPr="003E42CE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ая</w:t>
            </w:r>
            <w:proofErr w:type="gramEnd"/>
            <w:r w:rsidRPr="003E42CE">
              <w:rPr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ноября </w:t>
            </w:r>
            <w:r w:rsidRPr="003E42CE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32FC" w:rsidRDefault="00F932FC" w:rsidP="00F932FC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9D20DF" w:rsidRDefault="00F932FC" w:rsidP="00F932FC">
            <w:pPr>
              <w:rPr>
                <w:sz w:val="28"/>
                <w:szCs w:val="28"/>
              </w:rPr>
            </w:pPr>
            <w:r w:rsidRPr="009D20DF">
              <w:rPr>
                <w:sz w:val="28"/>
                <w:szCs w:val="28"/>
              </w:rPr>
              <w:lastRenderedPageBreak/>
              <w:t>Всероссийск</w:t>
            </w:r>
            <w:r>
              <w:rPr>
                <w:sz w:val="28"/>
                <w:szCs w:val="28"/>
              </w:rPr>
              <w:t>ая</w:t>
            </w:r>
          </w:p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9D20DF">
              <w:rPr>
                <w:sz w:val="28"/>
                <w:szCs w:val="28"/>
              </w:rPr>
              <w:t>акци</w:t>
            </w:r>
            <w:r>
              <w:rPr>
                <w:sz w:val="28"/>
                <w:szCs w:val="28"/>
              </w:rPr>
              <w:t>я</w:t>
            </w:r>
            <w:r w:rsidRPr="009D20DF">
              <w:rPr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декабря </w:t>
            </w:r>
            <w:r w:rsidRPr="009D20DF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32FC" w:rsidRDefault="00F932FC" w:rsidP="00F932FC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декабря </w:t>
            </w:r>
            <w:r w:rsidRPr="009D20DF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32FC" w:rsidRDefault="00F932FC" w:rsidP="00F932FC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9D20DF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 xml:space="preserve">я, </w:t>
            </w:r>
            <w:r w:rsidRPr="009D20DF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 декабря </w:t>
            </w:r>
            <w:r w:rsidRPr="009D20DF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32FC" w:rsidRDefault="00F932FC" w:rsidP="00F932FC">
            <w:r w:rsidRPr="00E52E9A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 w:rsidRPr="009D20DF">
              <w:rPr>
                <w:sz w:val="28"/>
                <w:szCs w:val="28"/>
              </w:rPr>
              <w:t>Всероссийск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акци</w:t>
            </w:r>
            <w:r>
              <w:rPr>
                <w:sz w:val="28"/>
                <w:szCs w:val="28"/>
              </w:rPr>
              <w:t xml:space="preserve">я, </w:t>
            </w:r>
            <w:r w:rsidRPr="009D20DF">
              <w:rPr>
                <w:sz w:val="28"/>
                <w:szCs w:val="28"/>
              </w:rPr>
              <w:t>посвященн</w:t>
            </w:r>
            <w:r>
              <w:rPr>
                <w:sz w:val="28"/>
                <w:szCs w:val="28"/>
              </w:rPr>
              <w:t>ая</w:t>
            </w:r>
            <w:r w:rsidRPr="009D20DF">
              <w:rPr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декабря </w:t>
            </w:r>
            <w:r w:rsidRPr="009D20DF">
              <w:rPr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sz w:val="28"/>
                <w:szCs w:val="28"/>
              </w:rPr>
              <w:t>флэшмоб</w:t>
            </w:r>
            <w:proofErr w:type="spellEnd"/>
            <w:r>
              <w:rPr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Pr="009D20D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sz w:val="28"/>
                <w:szCs w:val="28"/>
              </w:rPr>
            </w:pPr>
            <w:r w:rsidRPr="00F21A30">
              <w:rPr>
                <w:sz w:val="28"/>
                <w:szCs w:val="28"/>
              </w:rPr>
              <w:t>«Росток»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школьная</w:t>
            </w:r>
            <w:proofErr w:type="gramEnd"/>
            <w:r>
              <w:rPr>
                <w:sz w:val="28"/>
                <w:szCs w:val="28"/>
              </w:rPr>
              <w:t xml:space="preserve"> медиа-студия)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 w:rsidRPr="00044F7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F8179D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>
              <w:rPr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F932FC" w:rsidRDefault="00F932FC" w:rsidP="00F932FC">
            <w:r w:rsidRPr="00F8179D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r w:rsidRPr="00044F7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F8179D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DE6E6C">
            <w:pPr>
              <w:rPr>
                <w:sz w:val="28"/>
                <w:szCs w:val="28"/>
              </w:rPr>
            </w:pPr>
            <w:r w:rsidRPr="00B923A1">
              <w:rPr>
                <w:color w:val="000000"/>
                <w:sz w:val="28"/>
                <w:szCs w:val="28"/>
              </w:rPr>
              <w:t xml:space="preserve">Благотворительные акции </w:t>
            </w:r>
            <w:r w:rsidR="00DE6E6C">
              <w:rPr>
                <w:color w:val="000000"/>
                <w:sz w:val="28"/>
                <w:szCs w:val="28"/>
              </w:rPr>
              <w:t>«помощь пожилым людям»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Pr="00B923A1">
              <w:rPr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Pr="00B923A1">
              <w:rPr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B76EA6">
              <w:rPr>
                <w:sz w:val="28"/>
                <w:szCs w:val="28"/>
              </w:rPr>
              <w:t>Международный день жестовых языков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ind w:left="33" w:right="-1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2E65D4">
              <w:rPr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B923A1">
              <w:rPr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6F254C">
              <w:rPr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B6926">
              <w:rPr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932FC" w:rsidRPr="00BE2F64" w:rsidRDefault="00F932FC" w:rsidP="00F932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C82C9A">
              <w:rPr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 февраля,</w:t>
            </w:r>
          </w:p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Акция «</w:t>
            </w:r>
            <w:r>
              <w:rPr>
                <w:sz w:val="28"/>
                <w:szCs w:val="28"/>
              </w:rPr>
              <w:t>Мой чистый город</w:t>
            </w:r>
            <w:r w:rsidRPr="00A41646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rPr>
          <w:trHeight w:val="1373"/>
        </w:trPr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600825">
              <w:rPr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932FC" w:rsidRPr="00DE6E6C" w:rsidRDefault="00F932FC" w:rsidP="00DE6E6C">
      <w:pPr>
        <w:ind w:left="36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DE6E6C">
      <w:pPr>
        <w:pStyle w:val="a9"/>
        <w:ind w:left="720"/>
        <w:jc w:val="center"/>
        <w:rPr>
          <w:b/>
          <w:sz w:val="28"/>
          <w:szCs w:val="28"/>
        </w:rPr>
      </w:pPr>
    </w:p>
    <w:p w:rsidR="00457396" w:rsidRDefault="00457396" w:rsidP="00457396">
      <w:pPr>
        <w:pStyle w:val="a9"/>
        <w:ind w:left="720"/>
        <w:jc w:val="right"/>
        <w:rPr>
          <w:b/>
          <w:sz w:val="28"/>
          <w:szCs w:val="28"/>
        </w:rPr>
      </w:pPr>
      <w:r>
        <w:rPr>
          <w:noProof/>
          <w:szCs w:val="28"/>
        </w:rPr>
        <w:drawing>
          <wp:inline distT="0" distB="0" distL="0" distR="0" wp14:anchorId="7A8D27EF" wp14:editId="1441F06A">
            <wp:extent cx="2876550" cy="1676400"/>
            <wp:effectExtent l="0" t="0" r="0" b="0"/>
            <wp:docPr id="4" name="Рисунок 4" descr="d:\Users\Организатор\Desktop\печать\заявка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Организатор\Desktop\печать\заявка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2FC" w:rsidRPr="00DE6E6C" w:rsidRDefault="00F932FC" w:rsidP="00DE6E6C">
      <w:pPr>
        <w:pStyle w:val="a9"/>
        <w:ind w:left="720"/>
        <w:jc w:val="center"/>
        <w:rPr>
          <w:b/>
          <w:sz w:val="32"/>
          <w:szCs w:val="28"/>
        </w:rPr>
      </w:pPr>
      <w:r w:rsidRPr="00F932FC">
        <w:rPr>
          <w:b/>
          <w:sz w:val="28"/>
          <w:szCs w:val="28"/>
        </w:rPr>
        <w:t xml:space="preserve">КАЛЕНДАРЬ МЕРОПРИЯТИЙ ПРОГРАММЫ ВОСПИТАНИЯ </w:t>
      </w:r>
      <w:r w:rsidR="00DE6E6C">
        <w:rPr>
          <w:b/>
          <w:sz w:val="28"/>
          <w:szCs w:val="28"/>
        </w:rPr>
        <w:t xml:space="preserve">МКОУ </w:t>
      </w:r>
      <w:r w:rsidR="00BB20FD">
        <w:rPr>
          <w:b/>
          <w:sz w:val="32"/>
          <w:szCs w:val="28"/>
        </w:rPr>
        <w:t xml:space="preserve">«Гимназия Культуры мира» </w:t>
      </w:r>
      <w:proofErr w:type="spellStart"/>
      <w:r w:rsidR="00BB20FD">
        <w:rPr>
          <w:b/>
          <w:sz w:val="32"/>
          <w:szCs w:val="28"/>
        </w:rPr>
        <w:t>им</w:t>
      </w:r>
      <w:proofErr w:type="gramStart"/>
      <w:r w:rsidR="00BB20FD">
        <w:rPr>
          <w:b/>
          <w:sz w:val="32"/>
          <w:szCs w:val="28"/>
        </w:rPr>
        <w:t>.</w:t>
      </w:r>
      <w:r w:rsidR="00DE6E6C" w:rsidRPr="00DE6E6C">
        <w:rPr>
          <w:b/>
          <w:sz w:val="32"/>
          <w:szCs w:val="28"/>
        </w:rPr>
        <w:t>Н</w:t>
      </w:r>
      <w:proofErr w:type="gramEnd"/>
      <w:r w:rsidR="00DE6E6C" w:rsidRPr="00DE6E6C">
        <w:rPr>
          <w:b/>
          <w:sz w:val="32"/>
          <w:szCs w:val="28"/>
        </w:rPr>
        <w:t>уцалова</w:t>
      </w:r>
      <w:proofErr w:type="spellEnd"/>
      <w:r w:rsidR="00DE6E6C" w:rsidRPr="00DE6E6C">
        <w:rPr>
          <w:b/>
          <w:sz w:val="32"/>
          <w:szCs w:val="28"/>
        </w:rPr>
        <w:t xml:space="preserve"> К.Г.</w:t>
      </w:r>
    </w:p>
    <w:p w:rsidR="00F932FC" w:rsidRPr="00F932FC" w:rsidRDefault="00DE6E6C" w:rsidP="00DE6E6C">
      <w:pPr>
        <w:pStyle w:val="a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</w:t>
      </w:r>
      <w:r w:rsidR="00F932FC" w:rsidRPr="00F932FC">
        <w:rPr>
          <w:b/>
          <w:sz w:val="28"/>
          <w:szCs w:val="28"/>
        </w:rPr>
        <w:t>НА 2021-2022 ГОД</w:t>
      </w:r>
    </w:p>
    <w:p w:rsidR="00F932FC" w:rsidRPr="00F932FC" w:rsidRDefault="00DE6E6C" w:rsidP="00DE6E6C">
      <w:pPr>
        <w:pStyle w:val="a9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 w:rsidR="00F932FC" w:rsidRPr="00F932FC">
        <w:rPr>
          <w:b/>
          <w:sz w:val="28"/>
          <w:szCs w:val="28"/>
        </w:rPr>
        <w:t>(УРОВЕНЬ СРЕДНЕГО ОСНОВНОГО ОБЩЕГО ОБРАЗОВАНИЯ)</w:t>
      </w:r>
    </w:p>
    <w:p w:rsidR="00F932FC" w:rsidRPr="00F932FC" w:rsidRDefault="00F932FC" w:rsidP="00DE6E6C">
      <w:pPr>
        <w:pStyle w:val="a9"/>
        <w:ind w:left="720"/>
        <w:rPr>
          <w:b/>
          <w:sz w:val="28"/>
          <w:szCs w:val="28"/>
        </w:rPr>
      </w:pPr>
    </w:p>
    <w:tbl>
      <w:tblPr>
        <w:tblStyle w:val="a3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F932FC" w:rsidTr="00F932FC">
        <w:tc>
          <w:tcPr>
            <w:tcW w:w="7655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0029" w:rsidRDefault="00F932FC" w:rsidP="00F932FC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Инвариантные модули</w:t>
            </w:r>
          </w:p>
        </w:tc>
      </w:tr>
      <w:tr w:rsidR="00F932FC" w:rsidTr="00F932FC">
        <w:trPr>
          <w:trHeight w:val="821"/>
        </w:trPr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«Классное руководство»</w:t>
            </w:r>
          </w:p>
          <w:p w:rsidR="00F932FC" w:rsidRPr="00ED5970" w:rsidRDefault="00F932FC" w:rsidP="00F932FC">
            <w:pPr>
              <w:jc w:val="center"/>
              <w:rPr>
                <w:sz w:val="28"/>
                <w:szCs w:val="28"/>
              </w:rPr>
            </w:pPr>
            <w:r w:rsidRPr="00ED5970">
              <w:rPr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тематических</w:t>
            </w:r>
            <w:r w:rsidRPr="00ED5970">
              <w:rPr>
                <w:sz w:val="28"/>
                <w:szCs w:val="28"/>
              </w:rPr>
              <w:t xml:space="preserve"> классных часов)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31471F">
              <w:rPr>
                <w:sz w:val="28"/>
                <w:szCs w:val="28"/>
              </w:rPr>
              <w:t>Составление социальных</w:t>
            </w:r>
            <w:r>
              <w:rPr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DE6E6C" w:rsidP="00F932FC">
            <w:pPr>
              <w:tabs>
                <w:tab w:val="left" w:pos="1387"/>
              </w:tabs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</w:t>
            </w:r>
            <w:r>
              <w:rPr>
                <w:sz w:val="28"/>
                <w:szCs w:val="28"/>
              </w:rPr>
              <w:t xml:space="preserve">Моя любимая </w:t>
            </w:r>
            <w:proofErr w:type="spellStart"/>
            <w:r>
              <w:rPr>
                <w:sz w:val="28"/>
                <w:szCs w:val="28"/>
              </w:rPr>
              <w:t>Салатавия</w:t>
            </w:r>
            <w:proofErr w:type="spellEnd"/>
            <w:r>
              <w:rPr>
                <w:sz w:val="28"/>
                <w:szCs w:val="28"/>
              </w:rPr>
              <w:t>»,  «Я и мое село»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час, посвященный Дню начала блокады Ленинграда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«Международный де</w:t>
            </w:r>
            <w:r>
              <w:rPr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color w:val="000000"/>
                <w:sz w:val="28"/>
                <w:szCs w:val="28"/>
              </w:rPr>
              <w:t>, посвященны</w:t>
            </w:r>
            <w:r>
              <w:rPr>
                <w:color w:val="000000"/>
                <w:sz w:val="28"/>
                <w:szCs w:val="28"/>
              </w:rPr>
              <w:t>й</w:t>
            </w:r>
            <w:r w:rsidRPr="00A41646">
              <w:rPr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>Классны</w:t>
            </w:r>
            <w:r>
              <w:rPr>
                <w:color w:val="000000"/>
                <w:sz w:val="28"/>
                <w:szCs w:val="28"/>
              </w:rPr>
              <w:t>й час</w:t>
            </w:r>
            <w:r w:rsidRPr="00A41646">
              <w:rPr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color w:val="000000"/>
                <w:sz w:val="28"/>
                <w:szCs w:val="28"/>
              </w:rPr>
              <w:t>час, посвященн</w:t>
            </w:r>
            <w:r>
              <w:rPr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color w:val="000000"/>
                <w:sz w:val="28"/>
                <w:szCs w:val="28"/>
              </w:rPr>
              <w:t xml:space="preserve">Дню Конституции Российской </w:t>
            </w:r>
            <w:r w:rsidRPr="00A41646">
              <w:rPr>
                <w:color w:val="000000"/>
                <w:sz w:val="28"/>
                <w:szCs w:val="28"/>
              </w:rPr>
              <w:lastRenderedPageBreak/>
              <w:t>Федерации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lastRenderedPageBreak/>
              <w:t>Классны</w:t>
            </w:r>
            <w:r>
              <w:rPr>
                <w:sz w:val="28"/>
                <w:szCs w:val="28"/>
              </w:rPr>
              <w:t xml:space="preserve">й </w:t>
            </w:r>
            <w:r w:rsidRPr="00A41646">
              <w:rPr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31471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rPr>
          <w:trHeight w:val="794"/>
        </w:trPr>
        <w:tc>
          <w:tcPr>
            <w:tcW w:w="15735" w:type="dxa"/>
            <w:gridSpan w:val="4"/>
          </w:tcPr>
          <w:p w:rsidR="00F932FC" w:rsidRPr="0059639F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59639F">
              <w:rPr>
                <w:b/>
                <w:sz w:val="28"/>
                <w:szCs w:val="28"/>
              </w:rPr>
              <w:t>Модуль «Школьный урок»</w:t>
            </w:r>
          </w:p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sz w:val="28"/>
                <w:szCs w:val="28"/>
              </w:rPr>
              <w:t xml:space="preserve">с включением </w:t>
            </w:r>
            <w:r>
              <w:rPr>
                <w:sz w:val="28"/>
                <w:szCs w:val="28"/>
              </w:rPr>
              <w:t>единых уроков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</w:t>
            </w:r>
            <w:r>
              <w:rPr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490C2F">
              <w:rPr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810E0D">
              <w:rPr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tabs>
                <w:tab w:val="left" w:pos="1698"/>
              </w:tabs>
              <w:rPr>
                <w:sz w:val="28"/>
                <w:szCs w:val="28"/>
              </w:rPr>
            </w:pPr>
            <w:r w:rsidRPr="002A44B4">
              <w:rPr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986CA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B32340">
              <w:rPr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F932FC" w:rsidRPr="00986CA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2D1746" w:rsidRDefault="00F932FC" w:rsidP="00F932FC">
            <w:pPr>
              <w:rPr>
                <w:sz w:val="28"/>
                <w:szCs w:val="28"/>
              </w:rPr>
            </w:pPr>
            <w:r w:rsidRPr="002D1746">
              <w:rPr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F932FC" w:rsidRPr="00986CA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F932FC" w:rsidRPr="00986CA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Классные руководители, </w:t>
            </w:r>
            <w:r>
              <w:rPr>
                <w:sz w:val="28"/>
                <w:szCs w:val="28"/>
              </w:rPr>
              <w:lastRenderedPageBreak/>
              <w:t>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5334E2">
              <w:rPr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942248">
              <w:rPr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586547">
              <w:rPr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49022D">
              <w:rPr>
                <w:sz w:val="28"/>
                <w:szCs w:val="28"/>
              </w:rPr>
              <w:t xml:space="preserve">Всероссийский открытый урок «ОБЖ» (приуроченный </w:t>
            </w:r>
            <w:proofErr w:type="gramStart"/>
            <w:r w:rsidRPr="0049022D">
              <w:rPr>
                <w:sz w:val="28"/>
                <w:szCs w:val="28"/>
              </w:rPr>
              <w:t>к</w:t>
            </w:r>
            <w:proofErr w:type="gramEnd"/>
            <w:r w:rsidRPr="0049022D">
              <w:rPr>
                <w:sz w:val="28"/>
                <w:szCs w:val="28"/>
              </w:rPr>
              <w:t xml:space="preserve"> празднования Всемирного дня гражданской обороны)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Pr="00986CA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0444DC">
              <w:rPr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32FC" w:rsidRPr="00986CA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F932FC" w:rsidRPr="00986CA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DF11A4">
              <w:rPr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руководители, учителя-предметники</w:t>
            </w:r>
          </w:p>
        </w:tc>
      </w:tr>
      <w:tr w:rsidR="00F932FC" w:rsidTr="00F932FC">
        <w:trPr>
          <w:trHeight w:val="823"/>
        </w:trPr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3F03A3">
              <w:rPr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F932FC" w:rsidRPr="003F03A3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sz w:val="28"/>
                <w:szCs w:val="28"/>
              </w:rPr>
              <w:t>согласно индивид</w:t>
            </w:r>
            <w:r>
              <w:rPr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sz w:val="28"/>
                <w:szCs w:val="28"/>
              </w:rPr>
              <w:t>)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«Трудные случаи </w:t>
            </w:r>
            <w:r w:rsidRPr="00EC306E">
              <w:rPr>
                <w:sz w:val="28"/>
                <w:szCs w:val="28"/>
              </w:rPr>
              <w:t>грамматики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«Трудные вопросы </w:t>
            </w:r>
            <w:r w:rsidRPr="009828E3">
              <w:rPr>
                <w:sz w:val="28"/>
                <w:szCs w:val="28"/>
              </w:rPr>
              <w:t>обществознания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8D46F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«Математический </w:t>
            </w:r>
            <w:r w:rsidRPr="00103361">
              <w:rPr>
                <w:sz w:val="28"/>
                <w:szCs w:val="28"/>
              </w:rPr>
              <w:t>клуб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F15C60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«Решение задач повышенной </w:t>
            </w:r>
            <w:r w:rsidRPr="00103361">
              <w:rPr>
                <w:sz w:val="28"/>
                <w:szCs w:val="28"/>
              </w:rPr>
              <w:t>сложности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«Русский язык. </w:t>
            </w:r>
            <w:r w:rsidRPr="000078C6">
              <w:rPr>
                <w:sz w:val="28"/>
                <w:szCs w:val="28"/>
              </w:rPr>
              <w:t>Решу ЕГЭ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«Занимательная </w:t>
            </w:r>
            <w:r w:rsidRPr="0086546D">
              <w:rPr>
                <w:sz w:val="28"/>
                <w:szCs w:val="28"/>
              </w:rPr>
              <w:t>физика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A5046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A5046F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F932FC" w:rsidRPr="00123D83" w:rsidTr="00F932FC">
        <w:tc>
          <w:tcPr>
            <w:tcW w:w="7655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F15C60" w:rsidRDefault="00F932FC" w:rsidP="00763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763114">
              <w:rPr>
                <w:sz w:val="28"/>
                <w:szCs w:val="28"/>
              </w:rPr>
              <w:t>Волейбол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F932FC" w:rsidTr="00F932FC">
        <w:trPr>
          <w:trHeight w:val="461"/>
        </w:trPr>
        <w:tc>
          <w:tcPr>
            <w:tcW w:w="15735" w:type="dxa"/>
            <w:gridSpan w:val="4"/>
          </w:tcPr>
          <w:p w:rsidR="00F932FC" w:rsidRPr="00E46B18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E46B18">
              <w:rPr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Выборы органов самоуправления в классах.</w:t>
            </w:r>
            <w:r>
              <w:rPr>
                <w:sz w:val="28"/>
                <w:szCs w:val="28"/>
              </w:rPr>
              <w:t xml:space="preserve"> </w:t>
            </w:r>
            <w:r w:rsidRPr="00A41646">
              <w:rPr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E46B18" w:rsidRDefault="00F932FC" w:rsidP="00F932FC">
            <w:pPr>
              <w:tabs>
                <w:tab w:val="left" w:pos="1686"/>
              </w:tabs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653EBA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E46B18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763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«Всемирный день </w:t>
            </w:r>
            <w:r w:rsidR="00763114">
              <w:rPr>
                <w:sz w:val="28"/>
                <w:szCs w:val="28"/>
              </w:rPr>
              <w:t>дружбы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«Бумаге вторую жизнь»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смеха. </w:t>
            </w:r>
            <w:proofErr w:type="spellStart"/>
            <w:r>
              <w:rPr>
                <w:sz w:val="28"/>
                <w:szCs w:val="28"/>
              </w:rPr>
              <w:t>Квест</w:t>
            </w:r>
            <w:proofErr w:type="spellEnd"/>
            <w:r>
              <w:rPr>
                <w:sz w:val="28"/>
                <w:szCs w:val="28"/>
              </w:rPr>
              <w:t xml:space="preserve"> «День веселья»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c>
          <w:tcPr>
            <w:tcW w:w="7655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День местного самоуправления</w:t>
            </w:r>
          </w:p>
        </w:tc>
        <w:tc>
          <w:tcPr>
            <w:tcW w:w="1843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21 апреля</w:t>
            </w:r>
          </w:p>
        </w:tc>
        <w:tc>
          <w:tcPr>
            <w:tcW w:w="3969" w:type="dxa"/>
          </w:tcPr>
          <w:p w:rsidR="00F932FC" w:rsidRPr="00441FC6" w:rsidRDefault="00F932FC" w:rsidP="00F932FC">
            <w:pPr>
              <w:rPr>
                <w:sz w:val="28"/>
                <w:szCs w:val="28"/>
              </w:rPr>
            </w:pPr>
            <w:r w:rsidRPr="00441FC6">
              <w:rPr>
                <w:sz w:val="28"/>
                <w:szCs w:val="28"/>
              </w:rPr>
              <w:t>Заместитель директора по ВР, Совет старшеклассников</w:t>
            </w:r>
          </w:p>
        </w:tc>
      </w:tr>
      <w:tr w:rsidR="00F932FC" w:rsidTr="00F932FC">
        <w:trPr>
          <w:trHeight w:val="473"/>
        </w:trPr>
        <w:tc>
          <w:tcPr>
            <w:tcW w:w="15735" w:type="dxa"/>
            <w:gridSpan w:val="4"/>
          </w:tcPr>
          <w:p w:rsidR="00F932FC" w:rsidRPr="003D24A6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3D24A6">
              <w:rPr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3D24A6" w:rsidRDefault="00F932FC" w:rsidP="00F932FC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76311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Экскурсии в </w:t>
            </w:r>
            <w:r w:rsidR="00763114">
              <w:rPr>
                <w:sz w:val="28"/>
                <w:szCs w:val="28"/>
              </w:rPr>
              <w:t>Политехнический институт.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6A1C7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эксперты проекта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Час размышлений «Человек и профессия»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763114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Мониторинг профессионального самоопределения обучающихся</w:t>
            </w:r>
            <w:proofErr w:type="gramStart"/>
            <w:r w:rsidRPr="00A41646">
              <w:rPr>
                <w:sz w:val="28"/>
                <w:szCs w:val="28"/>
              </w:rPr>
              <w:t xml:space="preserve"> </w:t>
            </w:r>
            <w:r w:rsidR="00763114">
              <w:rPr>
                <w:sz w:val="28"/>
                <w:szCs w:val="28"/>
              </w:rPr>
              <w:t>.</w:t>
            </w:r>
            <w:proofErr w:type="gramEnd"/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715A0A" w:rsidRDefault="00763114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Мое будущее. Круглый стол.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715A0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директора, эксперты движения</w:t>
            </w:r>
          </w:p>
        </w:tc>
      </w:tr>
      <w:tr w:rsidR="00F932FC" w:rsidTr="00F932FC">
        <w:tc>
          <w:tcPr>
            <w:tcW w:w="7655" w:type="dxa"/>
          </w:tcPr>
          <w:p w:rsidR="00F932FC" w:rsidRPr="003D24A6" w:rsidRDefault="00F932FC" w:rsidP="00F932FC">
            <w:pPr>
              <w:rPr>
                <w:sz w:val="28"/>
                <w:szCs w:val="28"/>
              </w:rPr>
            </w:pPr>
            <w:r w:rsidRPr="009B0113">
              <w:rPr>
                <w:sz w:val="28"/>
                <w:szCs w:val="28"/>
              </w:rPr>
              <w:t>Конкурс «Школьный лидер»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 w:rsidRPr="003D24A6">
              <w:rPr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</w:t>
            </w:r>
          </w:p>
        </w:tc>
      </w:tr>
      <w:tr w:rsidR="00F932FC" w:rsidTr="00F932FC">
        <w:tc>
          <w:tcPr>
            <w:tcW w:w="7655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F932FC" w:rsidRPr="0059639F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классные </w:t>
            </w:r>
            <w:r w:rsidRPr="003D24A6">
              <w:rPr>
                <w:sz w:val="28"/>
                <w:szCs w:val="28"/>
              </w:rPr>
              <w:t>руководители</w:t>
            </w:r>
            <w:r>
              <w:rPr>
                <w:sz w:val="28"/>
                <w:szCs w:val="28"/>
              </w:rPr>
              <w:t>, вожатые, Совет старшеклассников</w:t>
            </w:r>
          </w:p>
        </w:tc>
      </w:tr>
      <w:tr w:rsidR="00F932FC" w:rsidTr="00F932FC">
        <w:trPr>
          <w:trHeight w:val="551"/>
        </w:trPr>
        <w:tc>
          <w:tcPr>
            <w:tcW w:w="15735" w:type="dxa"/>
            <w:gridSpan w:val="4"/>
          </w:tcPr>
          <w:p w:rsidR="00F932FC" w:rsidRPr="00971D13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971D13">
              <w:rPr>
                <w:b/>
                <w:sz w:val="28"/>
                <w:szCs w:val="28"/>
              </w:rPr>
              <w:t xml:space="preserve">Модуль «Работа с родителями (законными представителями) </w:t>
            </w:r>
            <w:proofErr w:type="gramStart"/>
            <w:r w:rsidRPr="00971D13">
              <w:rPr>
                <w:b/>
                <w:sz w:val="28"/>
                <w:szCs w:val="28"/>
              </w:rPr>
              <w:t>обучающихся</w:t>
            </w:r>
            <w:proofErr w:type="gramEnd"/>
            <w:r w:rsidRPr="00971D13">
              <w:rPr>
                <w:b/>
                <w:sz w:val="28"/>
                <w:szCs w:val="28"/>
              </w:rPr>
              <w:t>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D655BE">
              <w:rPr>
                <w:sz w:val="28"/>
                <w:szCs w:val="28"/>
              </w:rPr>
              <w:lastRenderedPageBreak/>
              <w:t xml:space="preserve">Общешкольное </w:t>
            </w:r>
            <w:proofErr w:type="spellStart"/>
            <w:r w:rsidRPr="00D655BE">
              <w:rPr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7E3019" w:rsidRDefault="00F932FC" w:rsidP="00F932FC">
            <w:pPr>
              <w:rPr>
                <w:sz w:val="28"/>
                <w:szCs w:val="28"/>
              </w:rPr>
            </w:pPr>
            <w:r w:rsidRPr="007E3019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одительские собрания по классам: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</w:t>
            </w:r>
            <w:r w:rsidRPr="002E4471">
              <w:rPr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sz w:val="28"/>
                <w:szCs w:val="28"/>
              </w:rPr>
              <w:t>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«Здоровая семья – здоровые дети»;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«Школьный устав. Дисциплина»;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</w:t>
            </w:r>
            <w:r w:rsidRPr="002E4471">
              <w:rPr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sz w:val="28"/>
                <w:szCs w:val="28"/>
              </w:rPr>
              <w:t>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</w:t>
            </w:r>
            <w:r w:rsidRPr="002E4471">
              <w:rPr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sz w:val="28"/>
                <w:szCs w:val="28"/>
              </w:rPr>
              <w:t>»,</w:t>
            </w:r>
          </w:p>
          <w:p w:rsidR="00F932FC" w:rsidRPr="002E447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  <w:r w:rsidRPr="002E4471">
              <w:rPr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«</w:t>
            </w:r>
            <w:r w:rsidRPr="002E4471">
              <w:rPr>
                <w:sz w:val="28"/>
                <w:szCs w:val="28"/>
              </w:rPr>
              <w:t>Жизненный путь счастливого человека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4C1B2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4C1B29">
              <w:rPr>
                <w:sz w:val="28"/>
                <w:szCs w:val="28"/>
              </w:rPr>
              <w:t>Совместная работа родителей</w:t>
            </w:r>
            <w:r>
              <w:rPr>
                <w:sz w:val="28"/>
                <w:szCs w:val="28"/>
              </w:rPr>
              <w:t xml:space="preserve">, </w:t>
            </w:r>
            <w:r w:rsidRPr="004C1B29">
              <w:rPr>
                <w:sz w:val="28"/>
                <w:szCs w:val="28"/>
              </w:rPr>
              <w:t xml:space="preserve">учащихся </w:t>
            </w:r>
            <w:r>
              <w:rPr>
                <w:sz w:val="28"/>
                <w:szCs w:val="28"/>
              </w:rPr>
              <w:t xml:space="preserve">и педагогов </w:t>
            </w:r>
            <w:r w:rsidRPr="004C1B29">
              <w:rPr>
                <w:sz w:val="28"/>
                <w:szCs w:val="28"/>
              </w:rPr>
              <w:t>в подготовке</w:t>
            </w:r>
            <w:r>
              <w:rPr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02242A" w:rsidRDefault="00F932FC" w:rsidP="00F932FC">
            <w:pPr>
              <w:rPr>
                <w:sz w:val="28"/>
                <w:szCs w:val="28"/>
              </w:rPr>
            </w:pPr>
            <w:r w:rsidRPr="00616E9A">
              <w:rPr>
                <w:sz w:val="28"/>
                <w:szCs w:val="28"/>
              </w:rPr>
              <w:t>Акция «Родительский урок»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Февраль-март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руководители, социально-</w:t>
            </w:r>
            <w:r>
              <w:rPr>
                <w:sz w:val="28"/>
                <w:szCs w:val="28"/>
              </w:rPr>
              <w:lastRenderedPageBreak/>
              <w:t>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дублера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02242A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Pr="00D655B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02242A">
              <w:rPr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Pr="00AD674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F932FC" w:rsidTr="00F932FC">
        <w:trPr>
          <w:trHeight w:val="1126"/>
        </w:trPr>
        <w:tc>
          <w:tcPr>
            <w:tcW w:w="7655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 w:rsidRPr="002D4845">
              <w:rPr>
                <w:sz w:val="28"/>
                <w:szCs w:val="28"/>
              </w:rPr>
              <w:t>Всероссийский конкурс</w:t>
            </w:r>
            <w:r>
              <w:rPr>
                <w:sz w:val="28"/>
                <w:szCs w:val="28"/>
              </w:rPr>
              <w:t xml:space="preserve"> </w:t>
            </w:r>
            <w:r w:rsidRPr="002D4845">
              <w:rPr>
                <w:sz w:val="28"/>
                <w:szCs w:val="28"/>
              </w:rPr>
              <w:t>творческих проектов учащихся, студентов и молодежи</w:t>
            </w:r>
            <w:r>
              <w:rPr>
                <w:sz w:val="28"/>
                <w:szCs w:val="28"/>
              </w:rPr>
              <w:t xml:space="preserve"> </w:t>
            </w:r>
            <w:r w:rsidRPr="002D4845">
              <w:rPr>
                <w:sz w:val="28"/>
                <w:szCs w:val="28"/>
              </w:rPr>
              <w:t>«Моя семейная реликвия»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  <w:p w:rsidR="00F932FC" w:rsidRPr="00AD674E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F932FC" w:rsidTr="00F932FC">
        <w:trPr>
          <w:trHeight w:val="595"/>
        </w:trPr>
        <w:tc>
          <w:tcPr>
            <w:tcW w:w="7655" w:type="dxa"/>
          </w:tcPr>
          <w:p w:rsidR="00F932FC" w:rsidRPr="002D4845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0029" w:rsidRDefault="00F932FC" w:rsidP="00F932FC">
            <w:pPr>
              <w:jc w:val="center"/>
              <w:rPr>
                <w:b/>
                <w:sz w:val="36"/>
                <w:szCs w:val="36"/>
              </w:rPr>
            </w:pPr>
            <w:r w:rsidRPr="00120029">
              <w:rPr>
                <w:b/>
                <w:sz w:val="36"/>
                <w:szCs w:val="36"/>
              </w:rPr>
              <w:t>Вариативные модули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CC3D68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CC3D68">
              <w:rPr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Торжественная линейка «Здравствуй, школа!»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3A4BC4">
              <w:rPr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учитель ОБЖ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8B165C">
              <w:rPr>
                <w:sz w:val="28"/>
                <w:szCs w:val="28"/>
              </w:rPr>
              <w:lastRenderedPageBreak/>
              <w:t>Акция «Внимание, дети</w:t>
            </w:r>
            <w:r>
              <w:rPr>
                <w:sz w:val="28"/>
                <w:szCs w:val="28"/>
              </w:rPr>
              <w:t>!</w:t>
            </w:r>
            <w:r w:rsidRPr="008B165C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Октябрь,</w:t>
            </w:r>
          </w:p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ОБЖ, коллектив центра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Неделя</w:t>
            </w:r>
            <w:r w:rsidRPr="001D78E6">
              <w:rPr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1D78E6">
              <w:rPr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6B6B83">
              <w:rPr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 w:rsidRPr="00181AB2">
              <w:rPr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2D4845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К</w:t>
            </w:r>
            <w:r w:rsidRPr="00DE763D">
              <w:rPr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науки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руководители, библиотекари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7F3A57">
              <w:rPr>
                <w:sz w:val="28"/>
                <w:szCs w:val="28"/>
              </w:rPr>
              <w:lastRenderedPageBreak/>
              <w:t xml:space="preserve">Всероссийская неделя </w:t>
            </w:r>
            <w:r w:rsidRPr="00A033BA">
              <w:rPr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музыки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9B79BB">
              <w:rPr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День защиты детей. </w:t>
            </w:r>
            <w:r w:rsidRPr="001D4E64">
              <w:rPr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 w:rsidRPr="001D4E64">
              <w:rPr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F932FC" w:rsidRPr="009B79BB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FD7DF0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«Юные патриоты России»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1B108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proofErr w:type="gramStart"/>
            <w:r w:rsidRPr="001B1086">
              <w:rPr>
                <w:sz w:val="28"/>
                <w:szCs w:val="28"/>
              </w:rPr>
              <w:t>Дн</w:t>
            </w:r>
            <w:r>
              <w:rPr>
                <w:sz w:val="28"/>
                <w:szCs w:val="28"/>
              </w:rPr>
              <w:t>и</w:t>
            </w:r>
            <w:r w:rsidRPr="001B1086">
              <w:rPr>
                <w:sz w:val="28"/>
                <w:szCs w:val="28"/>
              </w:rPr>
              <w:t xml:space="preserve"> единых действий, направленны</w:t>
            </w:r>
            <w:r>
              <w:rPr>
                <w:sz w:val="28"/>
                <w:szCs w:val="28"/>
              </w:rPr>
              <w:t>е</w:t>
            </w:r>
            <w:r w:rsidRPr="001B1086">
              <w:rPr>
                <w:sz w:val="28"/>
                <w:szCs w:val="28"/>
              </w:rPr>
              <w:t xml:space="preserve"> на патриотическое и гражданское воспитание обучающихся  </w:t>
            </w:r>
            <w:proofErr w:type="gramEnd"/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B108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«Д</w:t>
            </w:r>
            <w:r w:rsidRPr="00A41646">
              <w:rPr>
                <w:sz w:val="28"/>
                <w:szCs w:val="28"/>
              </w:rPr>
              <w:t>ень памяти жертв фашизма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500BE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учителя-предметники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героев Отечества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A37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 мужества «</w:t>
            </w:r>
            <w:r w:rsidRPr="00181AB2">
              <w:rPr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1A37A1" w:rsidRDefault="00F932FC" w:rsidP="00F932FC">
            <w:pPr>
              <w:rPr>
                <w:sz w:val="28"/>
                <w:szCs w:val="28"/>
              </w:rPr>
            </w:pPr>
            <w:r w:rsidRPr="00500BE4">
              <w:rPr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1A37A1">
              <w:rPr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преподаватель-организатор ОБЖ, учителя физкультуры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D332BD">
              <w:rPr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Акция </w:t>
            </w:r>
            <w:r w:rsidRPr="00A65BC6">
              <w:rPr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65BC6">
              <w:rPr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Pr="00CA5ED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C1082F">
              <w:rPr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F932FC" w:rsidRPr="00181AB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C1082F" w:rsidRDefault="00F932FC" w:rsidP="00F932FC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DB227A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День Конституции Республики Дагестан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FD7DF0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FD7DF0">
              <w:rPr>
                <w:b/>
                <w:sz w:val="28"/>
                <w:szCs w:val="28"/>
              </w:rPr>
              <w:t>Модуль «Я выбираю жизнь»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CA5EDA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воспитание межэтнического толерантного отношения, на профилактику экстремизма и терроризма</w:t>
            </w:r>
          </w:p>
        </w:tc>
      </w:tr>
      <w:tr w:rsidR="00F932FC" w:rsidTr="00F932FC">
        <w:tc>
          <w:tcPr>
            <w:tcW w:w="7655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Единый урок</w:t>
            </w:r>
            <w:r w:rsidRPr="00FC33FC">
              <w:rPr>
                <w:sz w:val="28"/>
                <w:szCs w:val="28"/>
              </w:rPr>
              <w:t>, посвященн</w:t>
            </w:r>
            <w:r>
              <w:rPr>
                <w:sz w:val="28"/>
                <w:szCs w:val="28"/>
              </w:rPr>
              <w:t>ый</w:t>
            </w:r>
            <w:r w:rsidRPr="00FC33FC">
              <w:rPr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F932FC" w:rsidRPr="00FC33FC" w:rsidRDefault="00F932FC" w:rsidP="00F932FC">
            <w:pPr>
              <w:rPr>
                <w:sz w:val="28"/>
                <w:szCs w:val="28"/>
              </w:rPr>
            </w:pPr>
            <w:r w:rsidRPr="00CA5EDA">
              <w:rPr>
                <w:sz w:val="28"/>
                <w:szCs w:val="28"/>
              </w:rPr>
              <w:t>Заместитель директора по ВР, классные руководители</w:t>
            </w:r>
            <w:r>
              <w:rPr>
                <w:sz w:val="28"/>
                <w:szCs w:val="28"/>
              </w:rPr>
              <w:t>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</w:t>
            </w:r>
            <w:r w:rsidRPr="00CC3D68">
              <w:rPr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F73635">
              <w:rPr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D78E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педагоги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F5DD4">
              <w:rPr>
                <w:sz w:val="28"/>
                <w:szCs w:val="28"/>
              </w:rPr>
              <w:t>еспубликански</w:t>
            </w:r>
            <w:r>
              <w:rPr>
                <w:sz w:val="28"/>
                <w:szCs w:val="28"/>
              </w:rPr>
              <w:t>е</w:t>
            </w:r>
            <w:r w:rsidRPr="003F5DD4">
              <w:rPr>
                <w:sz w:val="28"/>
                <w:szCs w:val="28"/>
              </w:rPr>
              <w:t xml:space="preserve"> «Урок</w:t>
            </w:r>
            <w:r>
              <w:rPr>
                <w:sz w:val="28"/>
                <w:szCs w:val="28"/>
              </w:rPr>
              <w:t xml:space="preserve">и мужества» </w:t>
            </w:r>
            <w:r w:rsidRPr="003F5DD4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B1086" w:rsidRDefault="00F932FC" w:rsidP="00F932FC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Январь-июнь,</w:t>
            </w:r>
          </w:p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1B1086"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E80D67">
              <w:rPr>
                <w:sz w:val="28"/>
                <w:szCs w:val="28"/>
              </w:rPr>
              <w:t>еспубликанск</w:t>
            </w:r>
            <w:r>
              <w:rPr>
                <w:sz w:val="28"/>
                <w:szCs w:val="28"/>
              </w:rPr>
              <w:t>ий конкурс</w:t>
            </w:r>
            <w:r w:rsidRPr="00E80D67">
              <w:rPr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межэтнического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– </w:t>
            </w:r>
            <w:r w:rsidRPr="00E80D67">
              <w:rPr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922638">
              <w:rPr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3F5DD4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Профилактические мероприятия, направленные на </w:t>
            </w:r>
            <w:r w:rsidRPr="00991D97">
              <w:rPr>
                <w:sz w:val="28"/>
                <w:szCs w:val="28"/>
              </w:rPr>
              <w:lastRenderedPageBreak/>
              <w:t>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течение года </w:t>
            </w:r>
            <w:r>
              <w:rPr>
                <w:sz w:val="28"/>
                <w:szCs w:val="28"/>
              </w:rPr>
              <w:lastRenderedPageBreak/>
              <w:t>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lastRenderedPageBreak/>
              <w:t xml:space="preserve">Всероссийский конкурс социальной рекламы в области формирования здорового и безопасного образа жизни </w:t>
            </w:r>
            <w:proofErr w:type="gramStart"/>
            <w:r w:rsidRPr="00991D97">
              <w:rPr>
                <w:sz w:val="28"/>
                <w:szCs w:val="28"/>
              </w:rPr>
              <w:t>обучающихся</w:t>
            </w:r>
            <w:proofErr w:type="gramEnd"/>
            <w:r w:rsidRPr="00991D97">
              <w:rPr>
                <w:sz w:val="28"/>
                <w:szCs w:val="28"/>
              </w:rPr>
              <w:t xml:space="preserve"> «Стиль жизни – здоровье!</w:t>
            </w:r>
            <w:r>
              <w:rPr>
                <w:sz w:val="28"/>
                <w:szCs w:val="28"/>
              </w:rPr>
              <w:t xml:space="preserve"> </w:t>
            </w:r>
            <w:r w:rsidRPr="00991D97">
              <w:rPr>
                <w:sz w:val="28"/>
                <w:szCs w:val="28"/>
              </w:rPr>
              <w:t>2021»</w:t>
            </w:r>
          </w:p>
        </w:tc>
        <w:tc>
          <w:tcPr>
            <w:tcW w:w="1843" w:type="dxa"/>
          </w:tcPr>
          <w:p w:rsidR="00F932FC" w:rsidRPr="00645BE9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F24B9A" w:rsidRDefault="00F932FC" w:rsidP="00F932FC">
            <w:pPr>
              <w:rPr>
                <w:sz w:val="28"/>
                <w:szCs w:val="28"/>
              </w:rPr>
            </w:pPr>
            <w:r w:rsidRPr="00F24B9A">
              <w:rPr>
                <w:rFonts w:eastAsia="Calibri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5301C0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555FD2" w:rsidRDefault="00F932FC" w:rsidP="00F932FC">
            <w:pPr>
              <w:rPr>
                <w:sz w:val="28"/>
                <w:szCs w:val="28"/>
              </w:rPr>
            </w:pPr>
            <w:r w:rsidRPr="00555FD2">
              <w:rPr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2F0713">
              <w:rPr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медицинские работники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991D97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 w:rsidRPr="00991D97">
              <w:rPr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F932FC" w:rsidRPr="003F5DD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руководители, социально-психологическая служба, медицинские работники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час по антинаркотическому просвещению «Уроки трезвости»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«Этнокультурное воспитание»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Экскурсии в школьный музей хлеба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Мероприятия, посвященные Дню единства народов Дагестана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92757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15 </w:t>
            </w:r>
            <w:r>
              <w:rPr>
                <w:sz w:val="28"/>
                <w:szCs w:val="28"/>
              </w:rPr>
              <w:t>сентября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 «Я люблю тебя</w:t>
            </w:r>
            <w:r>
              <w:rPr>
                <w:sz w:val="28"/>
                <w:szCs w:val="28"/>
              </w:rPr>
              <w:t>,</w:t>
            </w:r>
            <w:r w:rsidRPr="00A41646">
              <w:rPr>
                <w:sz w:val="28"/>
                <w:szCs w:val="28"/>
              </w:rPr>
              <w:t xml:space="preserve"> мой Дагестан»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927573">
              <w:rPr>
                <w:sz w:val="28"/>
                <w:szCs w:val="28"/>
              </w:rPr>
              <w:t>Посещение театров и музеев учащимися образовательных организаций в рамках проекта бесплатного абонемента «Культура - детям Дагестана»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ind w:left="20"/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Конкурс чтецов</w:t>
            </w:r>
            <w:r>
              <w:rPr>
                <w:sz w:val="28"/>
                <w:szCs w:val="28"/>
              </w:rPr>
              <w:t xml:space="preserve"> на родном языке </w:t>
            </w:r>
            <w:r w:rsidRPr="00A41646">
              <w:rPr>
                <w:sz w:val="28"/>
                <w:szCs w:val="28"/>
              </w:rPr>
              <w:t>«Ценность и красота родного языка»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B209D2">
              <w:rPr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февраля</w:t>
            </w:r>
          </w:p>
        </w:tc>
        <w:tc>
          <w:tcPr>
            <w:tcW w:w="3969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209D2" w:rsidRDefault="00F932FC" w:rsidP="00F932FC">
            <w:pPr>
              <w:rPr>
                <w:sz w:val="28"/>
                <w:szCs w:val="28"/>
              </w:rPr>
            </w:pPr>
            <w:r w:rsidRPr="00DB227A">
              <w:rPr>
                <w:sz w:val="28"/>
                <w:szCs w:val="28"/>
              </w:rPr>
              <w:t>Международный день коренных народов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августа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Техническая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«Кройка и шитье»</w:t>
            </w:r>
          </w:p>
        </w:tc>
        <w:tc>
          <w:tcPr>
            <w:tcW w:w="1843" w:type="dxa"/>
          </w:tcPr>
          <w:p w:rsidR="00F932FC" w:rsidRPr="00AD400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«Борьба»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  <w:p w:rsidR="00BB20FD" w:rsidRDefault="00BB20FD" w:rsidP="00F932FC"/>
        </w:tc>
      </w:tr>
      <w:tr w:rsidR="00BB20FD" w:rsidTr="00F932FC">
        <w:tc>
          <w:tcPr>
            <w:tcW w:w="7655" w:type="dxa"/>
          </w:tcPr>
          <w:p w:rsidR="00BB20FD" w:rsidRDefault="00BB20FD" w:rsidP="00F932F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«Спартакиада»</w:t>
            </w:r>
          </w:p>
        </w:tc>
        <w:tc>
          <w:tcPr>
            <w:tcW w:w="1843" w:type="dxa"/>
          </w:tcPr>
          <w:p w:rsidR="00BB20FD" w:rsidRDefault="00BB20FD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B20FD" w:rsidRPr="0039677C" w:rsidRDefault="00BB20FD" w:rsidP="00F932FC">
            <w:pPr>
              <w:rPr>
                <w:sz w:val="28"/>
                <w:szCs w:val="28"/>
              </w:rPr>
            </w:pPr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BB20FD" w:rsidRPr="00403272" w:rsidRDefault="00BB20FD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физической культуры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B02B4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2B45">
              <w:rPr>
                <w:sz w:val="28"/>
                <w:szCs w:val="28"/>
              </w:rPr>
              <w:t>Легкая атлетика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B02B4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2B45">
              <w:rPr>
                <w:sz w:val="28"/>
                <w:szCs w:val="28"/>
              </w:rPr>
              <w:t>футбол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B02B4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02B45">
              <w:rPr>
                <w:sz w:val="28"/>
                <w:szCs w:val="28"/>
              </w:rPr>
              <w:t>шашки-шахматы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 w:rsidRPr="0039677C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0327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Художественная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«ИЗО-студия»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«Вокал»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452162" w:rsidRDefault="00F932FC" w:rsidP="00F932FC">
            <w:pPr>
              <w:rPr>
                <w:sz w:val="28"/>
                <w:szCs w:val="28"/>
              </w:rPr>
            </w:pPr>
            <w:r w:rsidRPr="00452162"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3D83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F932FC" w:rsidTr="00F932FC">
        <w:tc>
          <w:tcPr>
            <w:tcW w:w="7655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«Ораторское мастерство» </w:t>
            </w:r>
          </w:p>
        </w:tc>
        <w:tc>
          <w:tcPr>
            <w:tcW w:w="1843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123D83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«Журналистика»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«Кулинария»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26003F" w:rsidRDefault="00F932FC" w:rsidP="00F932FC">
            <w:pPr>
              <w:rPr>
                <w:sz w:val="28"/>
                <w:szCs w:val="28"/>
              </w:rPr>
            </w:pPr>
            <w:r w:rsidRPr="0026003F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E711B7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E711B7">
              <w:rPr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F932FC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Кадеты</w:t>
            </w:r>
          </w:p>
        </w:tc>
      </w:tr>
      <w:tr w:rsidR="00F932FC" w:rsidTr="00F932FC">
        <w:tc>
          <w:tcPr>
            <w:tcW w:w="7655" w:type="dxa"/>
          </w:tcPr>
          <w:p w:rsidR="00F932FC" w:rsidRPr="002B444E" w:rsidRDefault="00F932FC" w:rsidP="00B02B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Посещение </w:t>
            </w:r>
            <w:r w:rsidR="00B02B45">
              <w:rPr>
                <w:sz w:val="28"/>
                <w:szCs w:val="28"/>
              </w:rPr>
              <w:t xml:space="preserve">МЧС России по </w:t>
            </w:r>
            <w:proofErr w:type="spellStart"/>
            <w:r w:rsidR="00B02B45">
              <w:rPr>
                <w:sz w:val="28"/>
                <w:szCs w:val="28"/>
              </w:rPr>
              <w:t>Казбековскому</w:t>
            </w:r>
            <w:proofErr w:type="spellEnd"/>
            <w:r w:rsidR="00B02B45">
              <w:rPr>
                <w:sz w:val="28"/>
                <w:szCs w:val="28"/>
              </w:rPr>
              <w:t xml:space="preserve"> району.</w:t>
            </w:r>
          </w:p>
        </w:tc>
        <w:tc>
          <w:tcPr>
            <w:tcW w:w="1843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 w:rsidRPr="00B43384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43384" w:rsidRDefault="00F932FC" w:rsidP="00B02B45">
            <w:pPr>
              <w:rPr>
                <w:bCs/>
                <w:sz w:val="28"/>
                <w:szCs w:val="28"/>
              </w:rPr>
            </w:pPr>
            <w:r w:rsidRPr="00B43384">
              <w:rPr>
                <w:bCs/>
                <w:sz w:val="28"/>
                <w:szCs w:val="28"/>
              </w:rPr>
              <w:t xml:space="preserve">Учебные занятия с представителями </w:t>
            </w:r>
            <w:r w:rsidR="00B02B45">
              <w:rPr>
                <w:bCs/>
                <w:sz w:val="28"/>
                <w:szCs w:val="28"/>
              </w:rPr>
              <w:t xml:space="preserve">ОМВД России по </w:t>
            </w:r>
            <w:proofErr w:type="spellStart"/>
            <w:r w:rsidR="00B02B45">
              <w:rPr>
                <w:bCs/>
                <w:sz w:val="28"/>
                <w:szCs w:val="28"/>
              </w:rPr>
              <w:t>Казбековскому</w:t>
            </w:r>
            <w:proofErr w:type="spellEnd"/>
            <w:r w:rsidR="00B02B45">
              <w:rPr>
                <w:bCs/>
                <w:sz w:val="28"/>
                <w:szCs w:val="28"/>
              </w:rPr>
              <w:t xml:space="preserve"> району</w:t>
            </w:r>
            <w:proofErr w:type="gramStart"/>
            <w:r w:rsidRPr="00B43384">
              <w:rPr>
                <w:bCs/>
                <w:sz w:val="28"/>
                <w:szCs w:val="28"/>
              </w:rPr>
              <w:t xml:space="preserve"> </w:t>
            </w:r>
            <w:r w:rsidR="00B02B45">
              <w:rPr>
                <w:bCs/>
                <w:sz w:val="28"/>
                <w:szCs w:val="28"/>
              </w:rPr>
              <w:t>.</w:t>
            </w:r>
            <w:proofErr w:type="gramEnd"/>
          </w:p>
        </w:tc>
        <w:tc>
          <w:tcPr>
            <w:tcW w:w="1843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 w:rsidRPr="00B43384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согласованию</w:t>
            </w:r>
          </w:p>
        </w:tc>
        <w:tc>
          <w:tcPr>
            <w:tcW w:w="3969" w:type="dxa"/>
          </w:tcPr>
          <w:p w:rsidR="00F932FC" w:rsidRDefault="00F932FC" w:rsidP="00F932FC">
            <w:r w:rsidRPr="000D5F1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43384" w:rsidRDefault="00F932FC" w:rsidP="00F932FC">
            <w:pPr>
              <w:rPr>
                <w:bCs/>
                <w:sz w:val="28"/>
                <w:szCs w:val="28"/>
              </w:rPr>
            </w:pPr>
            <w:r w:rsidRPr="00B43384">
              <w:rPr>
                <w:bCs/>
                <w:sz w:val="28"/>
                <w:szCs w:val="28"/>
              </w:rPr>
              <w:t>Уроки мужества к памятным датам</w:t>
            </w:r>
          </w:p>
        </w:tc>
        <w:tc>
          <w:tcPr>
            <w:tcW w:w="1843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 w:rsidRPr="00B43384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0D5F1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 w:rsidRPr="00B43384">
              <w:rPr>
                <w:bCs/>
                <w:sz w:val="28"/>
                <w:szCs w:val="28"/>
              </w:rPr>
              <w:t>Всероссийская патриотическая молодежная Эстафета добрых дел</w:t>
            </w:r>
          </w:p>
        </w:tc>
        <w:tc>
          <w:tcPr>
            <w:tcW w:w="1843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 w:rsidRPr="00B43384"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32FC" w:rsidRDefault="00F932FC" w:rsidP="00F932FC">
            <w:r w:rsidRPr="000D5F1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43384" w:rsidRDefault="00F932FC" w:rsidP="00F932FC">
            <w:pPr>
              <w:rPr>
                <w:bCs/>
                <w:sz w:val="28"/>
                <w:szCs w:val="28"/>
              </w:rPr>
            </w:pPr>
            <w:r w:rsidRPr="00B43384">
              <w:rPr>
                <w:bCs/>
                <w:sz w:val="28"/>
                <w:szCs w:val="28"/>
              </w:rPr>
              <w:t>Круглый стол «Особенности выявления и расследования преступлений, связанных с вовлечением несовершеннолетних в преступную деятельность»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Default="00F932FC" w:rsidP="00F932FC">
            <w:r w:rsidRPr="000D5F1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43384" w:rsidRDefault="00F932FC" w:rsidP="00F932FC">
            <w:pPr>
              <w:rPr>
                <w:bCs/>
                <w:sz w:val="28"/>
                <w:szCs w:val="28"/>
              </w:rPr>
            </w:pPr>
            <w:r w:rsidRPr="00B43384">
              <w:rPr>
                <w:bCs/>
                <w:sz w:val="28"/>
                <w:szCs w:val="28"/>
              </w:rPr>
              <w:t>Выставка архивных документов «Без срока давности»</w:t>
            </w:r>
          </w:p>
        </w:tc>
        <w:tc>
          <w:tcPr>
            <w:tcW w:w="1843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F932FC" w:rsidRDefault="00F932FC" w:rsidP="00F932FC">
            <w:r w:rsidRPr="000D5F1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 w:rsidRPr="00B43384">
              <w:rPr>
                <w:bCs/>
                <w:sz w:val="28"/>
                <w:szCs w:val="28"/>
              </w:rPr>
              <w:lastRenderedPageBreak/>
              <w:t>Всероссийская военно-патриотическая спортивная игра «</w:t>
            </w:r>
            <w:proofErr w:type="gramStart"/>
            <w:r w:rsidRPr="00B43384">
              <w:rPr>
                <w:bCs/>
                <w:sz w:val="28"/>
                <w:szCs w:val="28"/>
              </w:rPr>
              <w:t>Годен</w:t>
            </w:r>
            <w:proofErr w:type="gramEnd"/>
            <w:r w:rsidRPr="00B43384">
              <w:rPr>
                <w:bCs/>
                <w:sz w:val="28"/>
                <w:szCs w:val="28"/>
              </w:rPr>
              <w:t xml:space="preserve"> к </w:t>
            </w:r>
            <w:r>
              <w:rPr>
                <w:bCs/>
                <w:sz w:val="28"/>
                <w:szCs w:val="28"/>
              </w:rPr>
              <w:t>строевой»</w:t>
            </w:r>
          </w:p>
        </w:tc>
        <w:tc>
          <w:tcPr>
            <w:tcW w:w="1843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r w:rsidRPr="000D5F1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Международная акция «</w:t>
            </w:r>
            <w:r w:rsidRPr="00B43384">
              <w:rPr>
                <w:sz w:val="28"/>
                <w:szCs w:val="28"/>
              </w:rPr>
              <w:t>Аллея Памяти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F932FC" w:rsidRPr="00B43384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2B444E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F932FC" w:rsidRDefault="00F932FC" w:rsidP="00F932FC">
            <w:r w:rsidRPr="000D5F19">
              <w:rPr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F932FC" w:rsidRPr="002B444E" w:rsidTr="00F932FC">
        <w:tc>
          <w:tcPr>
            <w:tcW w:w="15735" w:type="dxa"/>
            <w:gridSpan w:val="4"/>
          </w:tcPr>
          <w:p w:rsidR="00F932FC" w:rsidRDefault="00F932FC" w:rsidP="00F932FC">
            <w:pPr>
              <w:jc w:val="center"/>
              <w:rPr>
                <w:sz w:val="28"/>
                <w:szCs w:val="28"/>
              </w:rPr>
            </w:pPr>
            <w:r w:rsidRPr="00F21A30">
              <w:rPr>
                <w:sz w:val="28"/>
                <w:szCs w:val="28"/>
              </w:rPr>
              <w:t>«Росток»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школьная</w:t>
            </w:r>
            <w:proofErr w:type="gramEnd"/>
            <w:r>
              <w:rPr>
                <w:sz w:val="28"/>
                <w:szCs w:val="28"/>
              </w:rPr>
              <w:t xml:space="preserve"> медиа-студия)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занятий (теоретических и практических)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Встречи с журналистами, писателями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фестивалях, проектах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 w:rsidRPr="00044F7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F8179D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 поздравительных видеороликов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>
              <w:rPr>
                <w:sz w:val="28"/>
                <w:szCs w:val="28"/>
              </w:rPr>
              <w:t>Октябрь, февраль, март</w:t>
            </w:r>
          </w:p>
        </w:tc>
        <w:tc>
          <w:tcPr>
            <w:tcW w:w="3969" w:type="dxa"/>
          </w:tcPr>
          <w:p w:rsidR="00F932FC" w:rsidRDefault="00F932FC" w:rsidP="00F932FC">
            <w:r w:rsidRPr="00F8179D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RPr="002B444E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Медиа сопровождение событий, проектов, мероприятий </w:t>
            </w:r>
          </w:p>
        </w:tc>
        <w:tc>
          <w:tcPr>
            <w:tcW w:w="1843" w:type="dxa"/>
          </w:tcPr>
          <w:p w:rsidR="00F932FC" w:rsidRPr="00653EBA" w:rsidRDefault="00F932FC" w:rsidP="00F932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r w:rsidRPr="00044F7A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F932FC" w:rsidRDefault="00F932FC" w:rsidP="00F932FC">
            <w:r w:rsidRPr="00F8179D">
              <w:rPr>
                <w:sz w:val="28"/>
                <w:szCs w:val="28"/>
              </w:rPr>
              <w:t>Куратор объединения</w:t>
            </w:r>
          </w:p>
        </w:tc>
      </w:tr>
      <w:tr w:rsidR="00F932FC" w:rsidTr="00F932FC">
        <w:tc>
          <w:tcPr>
            <w:tcW w:w="15735" w:type="dxa"/>
            <w:gridSpan w:val="4"/>
          </w:tcPr>
          <w:p w:rsidR="00F932FC" w:rsidRPr="001212CD" w:rsidRDefault="00F932FC" w:rsidP="00F932FC">
            <w:pPr>
              <w:jc w:val="center"/>
              <w:rPr>
                <w:b/>
                <w:sz w:val="28"/>
                <w:szCs w:val="28"/>
              </w:rPr>
            </w:pPr>
            <w:r w:rsidRPr="001212CD">
              <w:rPr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F932FC" w:rsidTr="00F932FC">
        <w:tc>
          <w:tcPr>
            <w:tcW w:w="7655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F932FC" w:rsidRPr="00D655BE" w:rsidRDefault="00F932FC" w:rsidP="00F932FC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Ответственные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B02B45">
            <w:pPr>
              <w:rPr>
                <w:sz w:val="28"/>
                <w:szCs w:val="28"/>
              </w:rPr>
            </w:pPr>
            <w:r w:rsidRPr="00B923A1">
              <w:rPr>
                <w:color w:val="000000"/>
                <w:sz w:val="28"/>
                <w:szCs w:val="28"/>
              </w:rPr>
              <w:t xml:space="preserve">Благотворительные акции </w:t>
            </w:r>
            <w:r w:rsidR="00B02B45">
              <w:rPr>
                <w:color w:val="000000"/>
                <w:sz w:val="28"/>
                <w:szCs w:val="28"/>
              </w:rPr>
              <w:t>«Помощь пожилым людям»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Pr="00B923A1">
              <w:rPr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</w:t>
            </w:r>
            <w:r w:rsidRPr="00B923A1">
              <w:rPr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2E65D4">
              <w:rPr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B02B45" w:rsidTr="00F932FC">
        <w:tc>
          <w:tcPr>
            <w:tcW w:w="7655" w:type="dxa"/>
          </w:tcPr>
          <w:p w:rsidR="00B02B45" w:rsidRPr="002E65D4" w:rsidRDefault="00B02B45" w:rsidP="00F932FC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02B45" w:rsidRDefault="00B02B45" w:rsidP="00F932FC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B02B45" w:rsidRDefault="00B02B45" w:rsidP="00F932FC">
            <w:pPr>
              <w:rPr>
                <w:sz w:val="28"/>
                <w:szCs w:val="28"/>
              </w:rPr>
            </w:pPr>
          </w:p>
        </w:tc>
        <w:tc>
          <w:tcPr>
            <w:tcW w:w="3969" w:type="dxa"/>
          </w:tcPr>
          <w:p w:rsidR="00B02B45" w:rsidRDefault="00B02B45" w:rsidP="00F932FC">
            <w:pPr>
              <w:rPr>
                <w:sz w:val="28"/>
                <w:szCs w:val="28"/>
              </w:rPr>
            </w:pP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B923A1">
              <w:rPr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6F254C">
              <w:rPr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социально-психологическая </w:t>
            </w:r>
            <w:r>
              <w:rPr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AB6926">
              <w:rPr>
                <w:sz w:val="28"/>
                <w:szCs w:val="28"/>
              </w:rPr>
              <w:lastRenderedPageBreak/>
              <w:t>Международный день слепых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F932FC" w:rsidRPr="00BE2F64" w:rsidRDefault="00F932FC" w:rsidP="00F932F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C82C9A">
              <w:rPr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 w:rsidRPr="00A41646">
              <w:rPr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21-23 февраля,</w:t>
            </w:r>
          </w:p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F932FC" w:rsidRPr="00B923A1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F932FC" w:rsidTr="00F932FC"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ВР, </w:t>
            </w:r>
            <w:r>
              <w:rPr>
                <w:sz w:val="28"/>
                <w:szCs w:val="28"/>
              </w:rPr>
              <w:lastRenderedPageBreak/>
              <w:t>социально-психологическая служба, классные руководители</w:t>
            </w:r>
          </w:p>
        </w:tc>
      </w:tr>
      <w:tr w:rsidR="00F932FC" w:rsidTr="00F932FC">
        <w:trPr>
          <w:trHeight w:val="1373"/>
        </w:trPr>
        <w:tc>
          <w:tcPr>
            <w:tcW w:w="7655" w:type="dxa"/>
          </w:tcPr>
          <w:p w:rsidR="00F932FC" w:rsidRPr="00A41646" w:rsidRDefault="00F932FC" w:rsidP="00F932FC">
            <w:pPr>
              <w:rPr>
                <w:sz w:val="28"/>
                <w:szCs w:val="28"/>
              </w:rPr>
            </w:pPr>
            <w:r w:rsidRPr="00600825">
              <w:rPr>
                <w:sz w:val="28"/>
                <w:szCs w:val="28"/>
              </w:rPr>
              <w:lastRenderedPageBreak/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F932FC" w:rsidRDefault="00F932FC" w:rsidP="00F932F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</w:tbl>
    <w:p w:rsidR="00F932FC" w:rsidRPr="00F932FC" w:rsidRDefault="00F932FC" w:rsidP="00B02B45">
      <w:pPr>
        <w:pStyle w:val="a9"/>
        <w:ind w:left="720"/>
        <w:rPr>
          <w:b/>
          <w:sz w:val="28"/>
          <w:szCs w:val="28"/>
        </w:rPr>
      </w:pPr>
    </w:p>
    <w:p w:rsidR="00F932FC" w:rsidRDefault="00F932FC" w:rsidP="005F71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F932FC" w:rsidSect="00226AB2">
      <w:pgSz w:w="16838" w:h="11906" w:orient="landscape"/>
      <w:pgMar w:top="851" w:right="962" w:bottom="709" w:left="567" w:header="709" w:footer="709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C050F77"/>
    <w:multiLevelType w:val="hybridMultilevel"/>
    <w:tmpl w:val="F7F04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665E24"/>
    <w:multiLevelType w:val="hybridMultilevel"/>
    <w:tmpl w:val="BFD86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4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9"/>
  </w:num>
  <w:num w:numId="6">
    <w:abstractNumId w:val="7"/>
  </w:num>
  <w:num w:numId="7">
    <w:abstractNumId w:val="8"/>
  </w:num>
  <w:num w:numId="8">
    <w:abstractNumId w:val="5"/>
  </w:num>
  <w:num w:numId="9">
    <w:abstractNumId w:val="1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E65"/>
    <w:rsid w:val="00211F6E"/>
    <w:rsid w:val="00226AB2"/>
    <w:rsid w:val="0027576F"/>
    <w:rsid w:val="00457396"/>
    <w:rsid w:val="00503965"/>
    <w:rsid w:val="005F7108"/>
    <w:rsid w:val="00763114"/>
    <w:rsid w:val="0083160F"/>
    <w:rsid w:val="008B5426"/>
    <w:rsid w:val="008F70B8"/>
    <w:rsid w:val="0098140B"/>
    <w:rsid w:val="009D3E65"/>
    <w:rsid w:val="00A808F3"/>
    <w:rsid w:val="00AB4265"/>
    <w:rsid w:val="00B02B45"/>
    <w:rsid w:val="00B248FB"/>
    <w:rsid w:val="00BB20FD"/>
    <w:rsid w:val="00BD2ECE"/>
    <w:rsid w:val="00C364D1"/>
    <w:rsid w:val="00D621BC"/>
    <w:rsid w:val="00DE6E6C"/>
    <w:rsid w:val="00F9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1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F710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F71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F710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932FC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1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7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71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F71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7108"/>
  </w:style>
  <w:style w:type="table" w:styleId="a3">
    <w:name w:val="Table Grid"/>
    <w:basedOn w:val="a1"/>
    <w:uiPriority w:val="39"/>
    <w:rsid w:val="005F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F7108"/>
    <w:rPr>
      <w:b/>
      <w:bCs/>
    </w:rPr>
  </w:style>
  <w:style w:type="paragraph" w:styleId="a5">
    <w:name w:val="Normal (Web)"/>
    <w:basedOn w:val="a"/>
    <w:rsid w:val="005F7108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5F7108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5F7108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5F7108"/>
    <w:rPr>
      <w:color w:val="0000FF"/>
      <w:u w:val="single"/>
    </w:rPr>
  </w:style>
  <w:style w:type="character" w:styleId="a7">
    <w:name w:val="FollowedHyperlink"/>
    <w:rsid w:val="005F7108"/>
    <w:rPr>
      <w:color w:val="0000FF"/>
      <w:u w:val="single"/>
    </w:rPr>
  </w:style>
  <w:style w:type="character" w:styleId="HTML">
    <w:name w:val="HTML Cite"/>
    <w:rsid w:val="005F7108"/>
    <w:rPr>
      <w:i/>
      <w:iCs/>
    </w:rPr>
  </w:style>
  <w:style w:type="paragraph" w:customStyle="1" w:styleId="clear">
    <w:name w:val="clear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5F7108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5F71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5F7108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5F710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5F7108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5F7108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5F7108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5F710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5F7108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5F71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F71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5F71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5F710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qFormat/>
    <w:rsid w:val="005F7108"/>
    <w:rPr>
      <w:i/>
      <w:iCs/>
    </w:rPr>
  </w:style>
  <w:style w:type="paragraph" w:customStyle="1" w:styleId="nocomments">
    <w:name w:val="nocomments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5F71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F71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F7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F71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F7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5F710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5F7108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rsid w:val="005F7108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F71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ableparagraph">
    <w:name w:val="tableparagraph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F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semiHidden/>
    <w:unhideWhenUsed/>
    <w:rsid w:val="005F7108"/>
  </w:style>
  <w:style w:type="paragraph" w:customStyle="1" w:styleId="ParaAttribute30">
    <w:name w:val="ParaAttribute30"/>
    <w:rsid w:val="005F7108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5F7108"/>
    <w:rPr>
      <w:rFonts w:ascii="Times New Roman" w:eastAsia="Times New Roman"/>
      <w:i/>
      <w:sz w:val="28"/>
    </w:rPr>
  </w:style>
  <w:style w:type="paragraph" w:styleId="af3">
    <w:name w:val="footnote text"/>
    <w:basedOn w:val="a"/>
    <w:link w:val="af4"/>
    <w:uiPriority w:val="99"/>
    <w:rsid w:val="005F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rsid w:val="005F71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semiHidden/>
    <w:rsid w:val="005F7108"/>
    <w:rPr>
      <w:vertAlign w:val="superscript"/>
    </w:rPr>
  </w:style>
  <w:style w:type="paragraph" w:customStyle="1" w:styleId="ParaAttribute38">
    <w:name w:val="ParaAttribute38"/>
    <w:rsid w:val="005F710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F710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F7108"/>
    <w:rPr>
      <w:rFonts w:ascii="Times New Roman" w:eastAsia="Times New Roman"/>
      <w:i/>
      <w:sz w:val="28"/>
    </w:rPr>
  </w:style>
  <w:style w:type="paragraph" w:styleId="af6">
    <w:name w:val="No Spacing"/>
    <w:link w:val="af7"/>
    <w:uiPriority w:val="1"/>
    <w:qFormat/>
    <w:rsid w:val="005F710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7">
    <w:name w:val="Без интервала Знак"/>
    <w:link w:val="af6"/>
    <w:uiPriority w:val="1"/>
    <w:rsid w:val="005F710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F7108"/>
    <w:rPr>
      <w:rFonts w:ascii="Times New Roman" w:eastAsia="Times New Roman"/>
      <w:sz w:val="28"/>
    </w:rPr>
  </w:style>
  <w:style w:type="character" w:customStyle="1" w:styleId="CharAttribute512">
    <w:name w:val="CharAttribute512"/>
    <w:rsid w:val="005F7108"/>
    <w:rPr>
      <w:rFonts w:ascii="Times New Roman" w:eastAsia="Times New Roman"/>
      <w:sz w:val="28"/>
    </w:rPr>
  </w:style>
  <w:style w:type="character" w:customStyle="1" w:styleId="CharAttribute3">
    <w:name w:val="CharAttribute3"/>
    <w:rsid w:val="005F7108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F710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F7108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F7108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"/>
    <w:link w:val="32"/>
    <w:unhideWhenUsed/>
    <w:rsid w:val="005F7108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5F7108"/>
    <w:rPr>
      <w:rFonts w:ascii="Calibri" w:eastAsia="Calibri" w:hAnsi="Calibri" w:cs="Times New Roman"/>
      <w:sz w:val="16"/>
      <w:szCs w:val="16"/>
      <w:lang w:val="x-none"/>
    </w:rPr>
  </w:style>
  <w:style w:type="paragraph" w:styleId="22">
    <w:name w:val="Body Text Indent 2"/>
    <w:basedOn w:val="a"/>
    <w:link w:val="23"/>
    <w:unhideWhenUsed/>
    <w:rsid w:val="005F7108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3">
    <w:name w:val="Основной текст с отступом 2 Знак"/>
    <w:basedOn w:val="a0"/>
    <w:link w:val="22"/>
    <w:rsid w:val="005F7108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F7108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F7108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F7108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5F7108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F710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F7108"/>
    <w:rPr>
      <w:rFonts w:ascii="Times New Roman" w:eastAsia="Times New Roman"/>
      <w:sz w:val="28"/>
    </w:rPr>
  </w:style>
  <w:style w:type="character" w:customStyle="1" w:styleId="CharAttribute269">
    <w:name w:val="CharAttribute269"/>
    <w:rsid w:val="005F7108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F7108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F7108"/>
    <w:rPr>
      <w:rFonts w:ascii="Times New Roman" w:eastAsia="Times New Roman"/>
      <w:sz w:val="28"/>
    </w:rPr>
  </w:style>
  <w:style w:type="character" w:customStyle="1" w:styleId="CharAttribute273">
    <w:name w:val="CharAttribute273"/>
    <w:rsid w:val="005F7108"/>
    <w:rPr>
      <w:rFonts w:ascii="Times New Roman" w:eastAsia="Times New Roman"/>
      <w:sz w:val="28"/>
    </w:rPr>
  </w:style>
  <w:style w:type="character" w:customStyle="1" w:styleId="CharAttribute274">
    <w:name w:val="CharAttribute274"/>
    <w:rsid w:val="005F7108"/>
    <w:rPr>
      <w:rFonts w:ascii="Times New Roman" w:eastAsia="Times New Roman"/>
      <w:sz w:val="28"/>
    </w:rPr>
  </w:style>
  <w:style w:type="character" w:customStyle="1" w:styleId="CharAttribute275">
    <w:name w:val="CharAttribute275"/>
    <w:rsid w:val="005F7108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F7108"/>
    <w:rPr>
      <w:rFonts w:ascii="Times New Roman" w:eastAsia="Times New Roman"/>
      <w:sz w:val="28"/>
    </w:rPr>
  </w:style>
  <w:style w:type="character" w:customStyle="1" w:styleId="CharAttribute277">
    <w:name w:val="CharAttribute277"/>
    <w:rsid w:val="005F7108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F7108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F7108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F7108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F7108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F7108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F7108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F7108"/>
    <w:rPr>
      <w:rFonts w:ascii="Times New Roman" w:eastAsia="Times New Roman"/>
      <w:sz w:val="28"/>
    </w:rPr>
  </w:style>
  <w:style w:type="character" w:customStyle="1" w:styleId="CharAttribute285">
    <w:name w:val="CharAttribute285"/>
    <w:rsid w:val="005F7108"/>
    <w:rPr>
      <w:rFonts w:ascii="Times New Roman" w:eastAsia="Times New Roman"/>
      <w:sz w:val="28"/>
    </w:rPr>
  </w:style>
  <w:style w:type="character" w:customStyle="1" w:styleId="CharAttribute286">
    <w:name w:val="CharAttribute286"/>
    <w:rsid w:val="005F7108"/>
    <w:rPr>
      <w:rFonts w:ascii="Times New Roman" w:eastAsia="Times New Roman"/>
      <w:sz w:val="28"/>
    </w:rPr>
  </w:style>
  <w:style w:type="character" w:customStyle="1" w:styleId="CharAttribute287">
    <w:name w:val="CharAttribute287"/>
    <w:rsid w:val="005F7108"/>
    <w:rPr>
      <w:rFonts w:ascii="Times New Roman" w:eastAsia="Times New Roman"/>
      <w:sz w:val="28"/>
    </w:rPr>
  </w:style>
  <w:style w:type="character" w:customStyle="1" w:styleId="CharAttribute288">
    <w:name w:val="CharAttribute288"/>
    <w:rsid w:val="005F7108"/>
    <w:rPr>
      <w:rFonts w:ascii="Times New Roman" w:eastAsia="Times New Roman"/>
      <w:sz w:val="28"/>
    </w:rPr>
  </w:style>
  <w:style w:type="character" w:customStyle="1" w:styleId="CharAttribute289">
    <w:name w:val="CharAttribute289"/>
    <w:rsid w:val="005F7108"/>
    <w:rPr>
      <w:rFonts w:ascii="Times New Roman" w:eastAsia="Times New Roman"/>
      <w:sz w:val="28"/>
    </w:rPr>
  </w:style>
  <w:style w:type="character" w:customStyle="1" w:styleId="CharAttribute290">
    <w:name w:val="CharAttribute290"/>
    <w:rsid w:val="005F7108"/>
    <w:rPr>
      <w:rFonts w:ascii="Times New Roman" w:eastAsia="Times New Roman"/>
      <w:sz w:val="28"/>
    </w:rPr>
  </w:style>
  <w:style w:type="character" w:customStyle="1" w:styleId="CharAttribute291">
    <w:name w:val="CharAttribute291"/>
    <w:rsid w:val="005F7108"/>
    <w:rPr>
      <w:rFonts w:ascii="Times New Roman" w:eastAsia="Times New Roman"/>
      <w:sz w:val="28"/>
    </w:rPr>
  </w:style>
  <w:style w:type="character" w:customStyle="1" w:styleId="CharAttribute292">
    <w:name w:val="CharAttribute292"/>
    <w:rsid w:val="005F7108"/>
    <w:rPr>
      <w:rFonts w:ascii="Times New Roman" w:eastAsia="Times New Roman"/>
      <w:sz w:val="28"/>
    </w:rPr>
  </w:style>
  <w:style w:type="character" w:customStyle="1" w:styleId="CharAttribute293">
    <w:name w:val="CharAttribute293"/>
    <w:rsid w:val="005F7108"/>
    <w:rPr>
      <w:rFonts w:ascii="Times New Roman" w:eastAsia="Times New Roman"/>
      <w:sz w:val="28"/>
    </w:rPr>
  </w:style>
  <w:style w:type="character" w:customStyle="1" w:styleId="CharAttribute294">
    <w:name w:val="CharAttribute294"/>
    <w:rsid w:val="005F7108"/>
    <w:rPr>
      <w:rFonts w:ascii="Times New Roman" w:eastAsia="Times New Roman"/>
      <w:sz w:val="28"/>
    </w:rPr>
  </w:style>
  <w:style w:type="character" w:customStyle="1" w:styleId="CharAttribute295">
    <w:name w:val="CharAttribute295"/>
    <w:rsid w:val="005F7108"/>
    <w:rPr>
      <w:rFonts w:ascii="Times New Roman" w:eastAsia="Times New Roman"/>
      <w:sz w:val="28"/>
    </w:rPr>
  </w:style>
  <w:style w:type="character" w:customStyle="1" w:styleId="CharAttribute296">
    <w:name w:val="CharAttribute296"/>
    <w:rsid w:val="005F7108"/>
    <w:rPr>
      <w:rFonts w:ascii="Times New Roman" w:eastAsia="Times New Roman"/>
      <w:sz w:val="28"/>
    </w:rPr>
  </w:style>
  <w:style w:type="character" w:customStyle="1" w:styleId="CharAttribute297">
    <w:name w:val="CharAttribute297"/>
    <w:rsid w:val="005F7108"/>
    <w:rPr>
      <w:rFonts w:ascii="Times New Roman" w:eastAsia="Times New Roman"/>
      <w:sz w:val="28"/>
    </w:rPr>
  </w:style>
  <w:style w:type="character" w:customStyle="1" w:styleId="CharAttribute298">
    <w:name w:val="CharAttribute298"/>
    <w:rsid w:val="005F7108"/>
    <w:rPr>
      <w:rFonts w:ascii="Times New Roman" w:eastAsia="Times New Roman"/>
      <w:sz w:val="28"/>
    </w:rPr>
  </w:style>
  <w:style w:type="character" w:customStyle="1" w:styleId="CharAttribute299">
    <w:name w:val="CharAttribute299"/>
    <w:rsid w:val="005F7108"/>
    <w:rPr>
      <w:rFonts w:ascii="Times New Roman" w:eastAsia="Times New Roman"/>
      <w:sz w:val="28"/>
    </w:rPr>
  </w:style>
  <w:style w:type="character" w:customStyle="1" w:styleId="CharAttribute300">
    <w:name w:val="CharAttribute300"/>
    <w:rsid w:val="005F7108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F7108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F7108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F7108"/>
    <w:rPr>
      <w:rFonts w:ascii="Times New Roman" w:eastAsia="Times New Roman"/>
      <w:sz w:val="28"/>
    </w:rPr>
  </w:style>
  <w:style w:type="character" w:customStyle="1" w:styleId="CharAttribute305">
    <w:name w:val="CharAttribute305"/>
    <w:rsid w:val="005F7108"/>
    <w:rPr>
      <w:rFonts w:ascii="Times New Roman" w:eastAsia="Times New Roman"/>
      <w:sz w:val="28"/>
    </w:rPr>
  </w:style>
  <w:style w:type="character" w:customStyle="1" w:styleId="CharAttribute306">
    <w:name w:val="CharAttribute306"/>
    <w:rsid w:val="005F7108"/>
    <w:rPr>
      <w:rFonts w:ascii="Times New Roman" w:eastAsia="Times New Roman"/>
      <w:sz w:val="28"/>
    </w:rPr>
  </w:style>
  <w:style w:type="character" w:customStyle="1" w:styleId="CharAttribute307">
    <w:name w:val="CharAttribute307"/>
    <w:rsid w:val="005F7108"/>
    <w:rPr>
      <w:rFonts w:ascii="Times New Roman" w:eastAsia="Times New Roman"/>
      <w:sz w:val="28"/>
    </w:rPr>
  </w:style>
  <w:style w:type="character" w:customStyle="1" w:styleId="CharAttribute308">
    <w:name w:val="CharAttribute308"/>
    <w:rsid w:val="005F7108"/>
    <w:rPr>
      <w:rFonts w:ascii="Times New Roman" w:eastAsia="Times New Roman"/>
      <w:sz w:val="28"/>
    </w:rPr>
  </w:style>
  <w:style w:type="character" w:customStyle="1" w:styleId="CharAttribute309">
    <w:name w:val="CharAttribute309"/>
    <w:rsid w:val="005F7108"/>
    <w:rPr>
      <w:rFonts w:ascii="Times New Roman" w:eastAsia="Times New Roman"/>
      <w:sz w:val="28"/>
    </w:rPr>
  </w:style>
  <w:style w:type="character" w:customStyle="1" w:styleId="CharAttribute310">
    <w:name w:val="CharAttribute310"/>
    <w:rsid w:val="005F7108"/>
    <w:rPr>
      <w:rFonts w:ascii="Times New Roman" w:eastAsia="Times New Roman"/>
      <w:sz w:val="28"/>
    </w:rPr>
  </w:style>
  <w:style w:type="character" w:customStyle="1" w:styleId="CharAttribute311">
    <w:name w:val="CharAttribute311"/>
    <w:rsid w:val="005F7108"/>
    <w:rPr>
      <w:rFonts w:ascii="Times New Roman" w:eastAsia="Times New Roman"/>
      <w:sz w:val="28"/>
    </w:rPr>
  </w:style>
  <w:style w:type="character" w:customStyle="1" w:styleId="CharAttribute312">
    <w:name w:val="CharAttribute312"/>
    <w:rsid w:val="005F7108"/>
    <w:rPr>
      <w:rFonts w:ascii="Times New Roman" w:eastAsia="Times New Roman"/>
      <w:sz w:val="28"/>
    </w:rPr>
  </w:style>
  <w:style w:type="character" w:customStyle="1" w:styleId="CharAttribute313">
    <w:name w:val="CharAttribute313"/>
    <w:rsid w:val="005F7108"/>
    <w:rPr>
      <w:rFonts w:ascii="Times New Roman" w:eastAsia="Times New Roman"/>
      <w:sz w:val="28"/>
    </w:rPr>
  </w:style>
  <w:style w:type="character" w:customStyle="1" w:styleId="CharAttribute314">
    <w:name w:val="CharAttribute314"/>
    <w:rsid w:val="005F7108"/>
    <w:rPr>
      <w:rFonts w:ascii="Times New Roman" w:eastAsia="Times New Roman"/>
      <w:sz w:val="28"/>
    </w:rPr>
  </w:style>
  <w:style w:type="character" w:customStyle="1" w:styleId="CharAttribute315">
    <w:name w:val="CharAttribute315"/>
    <w:rsid w:val="005F7108"/>
    <w:rPr>
      <w:rFonts w:ascii="Times New Roman" w:eastAsia="Times New Roman"/>
      <w:sz w:val="28"/>
    </w:rPr>
  </w:style>
  <w:style w:type="character" w:customStyle="1" w:styleId="CharAttribute316">
    <w:name w:val="CharAttribute316"/>
    <w:rsid w:val="005F7108"/>
    <w:rPr>
      <w:rFonts w:ascii="Times New Roman" w:eastAsia="Times New Roman"/>
      <w:sz w:val="28"/>
    </w:rPr>
  </w:style>
  <w:style w:type="character" w:customStyle="1" w:styleId="CharAttribute317">
    <w:name w:val="CharAttribute317"/>
    <w:rsid w:val="005F7108"/>
    <w:rPr>
      <w:rFonts w:ascii="Times New Roman" w:eastAsia="Times New Roman"/>
      <w:sz w:val="28"/>
    </w:rPr>
  </w:style>
  <w:style w:type="character" w:customStyle="1" w:styleId="CharAttribute318">
    <w:name w:val="CharAttribute318"/>
    <w:rsid w:val="005F7108"/>
    <w:rPr>
      <w:rFonts w:ascii="Times New Roman" w:eastAsia="Times New Roman"/>
      <w:sz w:val="28"/>
    </w:rPr>
  </w:style>
  <w:style w:type="character" w:customStyle="1" w:styleId="CharAttribute319">
    <w:name w:val="CharAttribute319"/>
    <w:rsid w:val="005F7108"/>
    <w:rPr>
      <w:rFonts w:ascii="Times New Roman" w:eastAsia="Times New Roman"/>
      <w:sz w:val="28"/>
    </w:rPr>
  </w:style>
  <w:style w:type="character" w:customStyle="1" w:styleId="CharAttribute320">
    <w:name w:val="CharAttribute320"/>
    <w:rsid w:val="005F7108"/>
    <w:rPr>
      <w:rFonts w:ascii="Times New Roman" w:eastAsia="Times New Roman"/>
      <w:sz w:val="28"/>
    </w:rPr>
  </w:style>
  <w:style w:type="character" w:customStyle="1" w:styleId="CharAttribute321">
    <w:name w:val="CharAttribute321"/>
    <w:rsid w:val="005F7108"/>
    <w:rPr>
      <w:rFonts w:ascii="Times New Roman" w:eastAsia="Times New Roman"/>
      <w:sz w:val="28"/>
    </w:rPr>
  </w:style>
  <w:style w:type="character" w:customStyle="1" w:styleId="CharAttribute322">
    <w:name w:val="CharAttribute322"/>
    <w:rsid w:val="005F7108"/>
    <w:rPr>
      <w:rFonts w:ascii="Times New Roman" w:eastAsia="Times New Roman"/>
      <w:sz w:val="28"/>
    </w:rPr>
  </w:style>
  <w:style w:type="character" w:customStyle="1" w:styleId="CharAttribute323">
    <w:name w:val="CharAttribute323"/>
    <w:rsid w:val="005F7108"/>
    <w:rPr>
      <w:rFonts w:ascii="Times New Roman" w:eastAsia="Times New Roman"/>
      <w:sz w:val="28"/>
    </w:rPr>
  </w:style>
  <w:style w:type="character" w:customStyle="1" w:styleId="CharAttribute324">
    <w:name w:val="CharAttribute324"/>
    <w:rsid w:val="005F7108"/>
    <w:rPr>
      <w:rFonts w:ascii="Times New Roman" w:eastAsia="Times New Roman"/>
      <w:sz w:val="28"/>
    </w:rPr>
  </w:style>
  <w:style w:type="character" w:customStyle="1" w:styleId="CharAttribute325">
    <w:name w:val="CharAttribute325"/>
    <w:rsid w:val="005F7108"/>
    <w:rPr>
      <w:rFonts w:ascii="Times New Roman" w:eastAsia="Times New Roman"/>
      <w:sz w:val="28"/>
    </w:rPr>
  </w:style>
  <w:style w:type="character" w:customStyle="1" w:styleId="CharAttribute326">
    <w:name w:val="CharAttribute326"/>
    <w:rsid w:val="005F7108"/>
    <w:rPr>
      <w:rFonts w:ascii="Times New Roman" w:eastAsia="Times New Roman"/>
      <w:sz w:val="28"/>
    </w:rPr>
  </w:style>
  <w:style w:type="character" w:customStyle="1" w:styleId="CharAttribute327">
    <w:name w:val="CharAttribute327"/>
    <w:rsid w:val="005F7108"/>
    <w:rPr>
      <w:rFonts w:ascii="Times New Roman" w:eastAsia="Times New Roman"/>
      <w:sz w:val="28"/>
    </w:rPr>
  </w:style>
  <w:style w:type="character" w:customStyle="1" w:styleId="CharAttribute328">
    <w:name w:val="CharAttribute328"/>
    <w:rsid w:val="005F7108"/>
    <w:rPr>
      <w:rFonts w:ascii="Times New Roman" w:eastAsia="Times New Roman"/>
      <w:sz w:val="28"/>
    </w:rPr>
  </w:style>
  <w:style w:type="character" w:customStyle="1" w:styleId="CharAttribute329">
    <w:name w:val="CharAttribute329"/>
    <w:rsid w:val="005F7108"/>
    <w:rPr>
      <w:rFonts w:ascii="Times New Roman" w:eastAsia="Times New Roman"/>
      <w:sz w:val="28"/>
    </w:rPr>
  </w:style>
  <w:style w:type="character" w:customStyle="1" w:styleId="CharAttribute330">
    <w:name w:val="CharAttribute330"/>
    <w:rsid w:val="005F7108"/>
    <w:rPr>
      <w:rFonts w:ascii="Times New Roman" w:eastAsia="Times New Roman"/>
      <w:sz w:val="28"/>
    </w:rPr>
  </w:style>
  <w:style w:type="character" w:customStyle="1" w:styleId="CharAttribute331">
    <w:name w:val="CharAttribute331"/>
    <w:rsid w:val="005F7108"/>
    <w:rPr>
      <w:rFonts w:ascii="Times New Roman" w:eastAsia="Times New Roman"/>
      <w:sz w:val="28"/>
    </w:rPr>
  </w:style>
  <w:style w:type="character" w:customStyle="1" w:styleId="CharAttribute332">
    <w:name w:val="CharAttribute332"/>
    <w:rsid w:val="005F7108"/>
    <w:rPr>
      <w:rFonts w:ascii="Times New Roman" w:eastAsia="Times New Roman"/>
      <w:sz w:val="28"/>
    </w:rPr>
  </w:style>
  <w:style w:type="character" w:customStyle="1" w:styleId="CharAttribute333">
    <w:name w:val="CharAttribute333"/>
    <w:rsid w:val="005F7108"/>
    <w:rPr>
      <w:rFonts w:ascii="Times New Roman" w:eastAsia="Times New Roman"/>
      <w:sz w:val="28"/>
    </w:rPr>
  </w:style>
  <w:style w:type="character" w:customStyle="1" w:styleId="CharAttribute334">
    <w:name w:val="CharAttribute334"/>
    <w:rsid w:val="005F7108"/>
    <w:rPr>
      <w:rFonts w:ascii="Times New Roman" w:eastAsia="Times New Roman"/>
      <w:sz w:val="28"/>
    </w:rPr>
  </w:style>
  <w:style w:type="character" w:customStyle="1" w:styleId="CharAttribute335">
    <w:name w:val="CharAttribute335"/>
    <w:rsid w:val="005F7108"/>
    <w:rPr>
      <w:rFonts w:ascii="Times New Roman" w:eastAsia="Times New Roman"/>
      <w:sz w:val="28"/>
    </w:rPr>
  </w:style>
  <w:style w:type="character" w:customStyle="1" w:styleId="CharAttribute514">
    <w:name w:val="CharAttribute514"/>
    <w:rsid w:val="005F7108"/>
    <w:rPr>
      <w:rFonts w:ascii="Times New Roman" w:eastAsia="Times New Roman"/>
      <w:sz w:val="28"/>
    </w:rPr>
  </w:style>
  <w:style w:type="character" w:customStyle="1" w:styleId="CharAttribute520">
    <w:name w:val="CharAttribute520"/>
    <w:rsid w:val="005F7108"/>
    <w:rPr>
      <w:rFonts w:ascii="Times New Roman" w:eastAsia="Times New Roman"/>
      <w:sz w:val="28"/>
    </w:rPr>
  </w:style>
  <w:style w:type="character" w:customStyle="1" w:styleId="CharAttribute521">
    <w:name w:val="CharAttribute521"/>
    <w:rsid w:val="005F7108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F7108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F71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F71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F7108"/>
    <w:rPr>
      <w:rFonts w:ascii="Times New Roman" w:eastAsia="Times New Roman"/>
      <w:i/>
      <w:sz w:val="22"/>
    </w:rPr>
  </w:style>
  <w:style w:type="character" w:styleId="af9">
    <w:name w:val="annotation reference"/>
    <w:uiPriority w:val="99"/>
    <w:semiHidden/>
    <w:unhideWhenUsed/>
    <w:rsid w:val="005F710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F710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F710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F710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F7108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5F7108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F7108"/>
    <w:rPr>
      <w:rFonts w:ascii="Times New Roman" w:eastAsia="Times New Roman"/>
      <w:sz w:val="28"/>
    </w:rPr>
  </w:style>
  <w:style w:type="character" w:customStyle="1" w:styleId="CharAttribute534">
    <w:name w:val="CharAttribute534"/>
    <w:rsid w:val="005F7108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F7108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F7108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F7108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5F7108"/>
    <w:rPr>
      <w:rFonts w:ascii="Times New Roman" w:eastAsia="Times New Roman"/>
      <w:sz w:val="28"/>
    </w:rPr>
  </w:style>
  <w:style w:type="character" w:customStyle="1" w:styleId="CharAttribute499">
    <w:name w:val="CharAttribute499"/>
    <w:rsid w:val="005F7108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F7108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99"/>
    <w:qFormat/>
    <w:locked/>
    <w:rsid w:val="005F7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efaultTable">
    <w:name w:val="Default Table"/>
    <w:rsid w:val="005F710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F7108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F7108"/>
  </w:style>
  <w:style w:type="table" w:customStyle="1" w:styleId="24">
    <w:name w:val="Сетка таблицы2"/>
    <w:basedOn w:val="a1"/>
    <w:next w:val="a3"/>
    <w:uiPriority w:val="59"/>
    <w:rsid w:val="005F7108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F7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F7108"/>
  </w:style>
  <w:style w:type="paragraph" w:customStyle="1" w:styleId="ParaAttribute7">
    <w:name w:val="ParaAttribute7"/>
    <w:rsid w:val="005F710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F7108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F710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5F71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5F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F932FC"/>
    <w:rPr>
      <w:rFonts w:ascii="Cambria" w:eastAsia="Times New Roman" w:hAnsi="Cambria" w:cs="Times New Roman"/>
      <w:lang w:val="x-none" w:eastAsia="x-none"/>
    </w:rPr>
  </w:style>
  <w:style w:type="paragraph" w:customStyle="1" w:styleId="afe">
    <w:name w:val="Знак"/>
    <w:basedOn w:val="a"/>
    <w:rsid w:val="00F932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HTML Cite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F710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F7108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5F710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5F7108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F932FC"/>
    <w:pPr>
      <w:spacing w:before="240" w:after="60" w:line="240" w:lineRule="auto"/>
      <w:outlineLvl w:val="8"/>
    </w:pPr>
    <w:rPr>
      <w:rFonts w:ascii="Cambria" w:eastAsia="Times New Roman" w:hAnsi="Cambria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F710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710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F71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5F710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F7108"/>
  </w:style>
  <w:style w:type="table" w:styleId="a3">
    <w:name w:val="Table Grid"/>
    <w:basedOn w:val="a1"/>
    <w:uiPriority w:val="39"/>
    <w:rsid w:val="005F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F7108"/>
    <w:rPr>
      <w:b/>
      <w:bCs/>
    </w:rPr>
  </w:style>
  <w:style w:type="paragraph" w:styleId="a5">
    <w:name w:val="Normal (Web)"/>
    <w:basedOn w:val="a"/>
    <w:rsid w:val="005F7108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5F7108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5F7108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rsid w:val="005F7108"/>
    <w:rPr>
      <w:color w:val="0000FF"/>
      <w:u w:val="single"/>
    </w:rPr>
  </w:style>
  <w:style w:type="character" w:styleId="a7">
    <w:name w:val="FollowedHyperlink"/>
    <w:rsid w:val="005F7108"/>
    <w:rPr>
      <w:color w:val="0000FF"/>
      <w:u w:val="single"/>
    </w:rPr>
  </w:style>
  <w:style w:type="character" w:styleId="HTML">
    <w:name w:val="HTML Cite"/>
    <w:rsid w:val="005F7108"/>
    <w:rPr>
      <w:i/>
      <w:iCs/>
    </w:rPr>
  </w:style>
  <w:style w:type="paragraph" w:customStyle="1" w:styleId="clear">
    <w:name w:val="clear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5F7108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5F710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5F7108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5F710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5F7108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5F7108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5F7108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5F7108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5F7108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5F71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5F710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5F71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5F7108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8">
    <w:name w:val="Emphasis"/>
    <w:qFormat/>
    <w:rsid w:val="005F7108"/>
    <w:rPr>
      <w:i/>
      <w:iCs/>
    </w:rPr>
  </w:style>
  <w:style w:type="paragraph" w:customStyle="1" w:styleId="nocomments">
    <w:name w:val="nocomments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link w:val="aa"/>
    <w:uiPriority w:val="99"/>
    <w:qFormat/>
    <w:rsid w:val="005F710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link w:val="ac"/>
    <w:uiPriority w:val="99"/>
    <w:rsid w:val="005F71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F7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rsid w:val="005F71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5F71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Balloon Text"/>
    <w:basedOn w:val="a"/>
    <w:link w:val="af0"/>
    <w:uiPriority w:val="99"/>
    <w:rsid w:val="005F7108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rsid w:val="005F7108"/>
    <w:rPr>
      <w:rFonts w:ascii="Tahoma" w:eastAsia="Times New Roman" w:hAnsi="Tahoma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rsid w:val="005F7108"/>
    <w:pPr>
      <w:spacing w:after="0" w:line="240" w:lineRule="auto"/>
      <w:ind w:firstLine="720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5F7108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tableparagraph">
    <w:name w:val="tableparagraph"/>
    <w:basedOn w:val="a"/>
    <w:rsid w:val="005F7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3"/>
    <w:uiPriority w:val="59"/>
    <w:rsid w:val="005F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">
    <w:name w:val="Нет списка2"/>
    <w:next w:val="a2"/>
    <w:semiHidden/>
    <w:unhideWhenUsed/>
    <w:rsid w:val="005F7108"/>
  </w:style>
  <w:style w:type="paragraph" w:customStyle="1" w:styleId="ParaAttribute30">
    <w:name w:val="ParaAttribute30"/>
    <w:rsid w:val="005F7108"/>
    <w:pPr>
      <w:spacing w:after="0" w:line="240" w:lineRule="auto"/>
      <w:ind w:left="709" w:right="566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4">
    <w:name w:val="CharAttribute484"/>
    <w:uiPriority w:val="99"/>
    <w:rsid w:val="005F7108"/>
    <w:rPr>
      <w:rFonts w:ascii="Times New Roman" w:eastAsia="Times New Roman"/>
      <w:i/>
      <w:sz w:val="28"/>
    </w:rPr>
  </w:style>
  <w:style w:type="paragraph" w:styleId="af3">
    <w:name w:val="footnote text"/>
    <w:basedOn w:val="a"/>
    <w:link w:val="af4"/>
    <w:uiPriority w:val="99"/>
    <w:rsid w:val="005F71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сноски Знак"/>
    <w:basedOn w:val="a0"/>
    <w:link w:val="af3"/>
    <w:uiPriority w:val="99"/>
    <w:rsid w:val="005F7108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footnote reference"/>
    <w:uiPriority w:val="99"/>
    <w:semiHidden/>
    <w:rsid w:val="005F7108"/>
    <w:rPr>
      <w:vertAlign w:val="superscript"/>
    </w:rPr>
  </w:style>
  <w:style w:type="paragraph" w:customStyle="1" w:styleId="ParaAttribute38">
    <w:name w:val="ParaAttribute38"/>
    <w:rsid w:val="005F710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01">
    <w:name w:val="CharAttribute501"/>
    <w:uiPriority w:val="99"/>
    <w:rsid w:val="005F7108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5F7108"/>
    <w:rPr>
      <w:rFonts w:ascii="Times New Roman" w:eastAsia="Times New Roman"/>
      <w:i/>
      <w:sz w:val="28"/>
    </w:rPr>
  </w:style>
  <w:style w:type="paragraph" w:styleId="af6">
    <w:name w:val="No Spacing"/>
    <w:link w:val="af7"/>
    <w:uiPriority w:val="1"/>
    <w:qFormat/>
    <w:rsid w:val="005F710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f7">
    <w:name w:val="Без интервала Знак"/>
    <w:link w:val="af6"/>
    <w:uiPriority w:val="1"/>
    <w:rsid w:val="005F710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511">
    <w:name w:val="CharAttribute511"/>
    <w:uiPriority w:val="99"/>
    <w:rsid w:val="005F7108"/>
    <w:rPr>
      <w:rFonts w:ascii="Times New Roman" w:eastAsia="Times New Roman"/>
      <w:sz w:val="28"/>
    </w:rPr>
  </w:style>
  <w:style w:type="character" w:customStyle="1" w:styleId="CharAttribute512">
    <w:name w:val="CharAttribute512"/>
    <w:rsid w:val="005F7108"/>
    <w:rPr>
      <w:rFonts w:ascii="Times New Roman" w:eastAsia="Times New Roman"/>
      <w:sz w:val="28"/>
    </w:rPr>
  </w:style>
  <w:style w:type="character" w:customStyle="1" w:styleId="CharAttribute3">
    <w:name w:val="CharAttribute3"/>
    <w:rsid w:val="005F7108"/>
    <w:rPr>
      <w:rFonts w:ascii="Times New Roman" w:eastAsia="Batang" w:hAnsi="Batang"/>
      <w:sz w:val="28"/>
    </w:rPr>
  </w:style>
  <w:style w:type="character" w:customStyle="1" w:styleId="CharAttribute1">
    <w:name w:val="CharAttribute1"/>
    <w:rsid w:val="005F7108"/>
    <w:rPr>
      <w:rFonts w:ascii="Times New Roman" w:eastAsia="Gulim" w:hAnsi="Gulim"/>
      <w:sz w:val="28"/>
    </w:rPr>
  </w:style>
  <w:style w:type="character" w:customStyle="1" w:styleId="CharAttribute0">
    <w:name w:val="CharAttribute0"/>
    <w:rsid w:val="005F7108"/>
    <w:rPr>
      <w:rFonts w:ascii="Times New Roman" w:eastAsia="Times New Roman" w:hAnsi="Times New Roman"/>
      <w:sz w:val="28"/>
    </w:rPr>
  </w:style>
  <w:style w:type="character" w:customStyle="1" w:styleId="CharAttribute2">
    <w:name w:val="CharAttribute2"/>
    <w:rsid w:val="005F7108"/>
    <w:rPr>
      <w:rFonts w:ascii="Times New Roman" w:eastAsia="Batang" w:hAnsi="Batang"/>
      <w:color w:val="00000A"/>
      <w:sz w:val="28"/>
    </w:rPr>
  </w:style>
  <w:style w:type="paragraph" w:styleId="31">
    <w:name w:val="Body Text Indent 3"/>
    <w:basedOn w:val="a"/>
    <w:link w:val="32"/>
    <w:unhideWhenUsed/>
    <w:rsid w:val="005F7108"/>
    <w:pPr>
      <w:spacing w:before="64" w:after="120" w:line="240" w:lineRule="auto"/>
      <w:ind w:left="283" w:right="816"/>
      <w:jc w:val="both"/>
    </w:pPr>
    <w:rPr>
      <w:rFonts w:ascii="Calibri" w:eastAsia="Calibri" w:hAnsi="Calibri" w:cs="Times New Roman"/>
      <w:sz w:val="16"/>
      <w:szCs w:val="16"/>
      <w:lang w:val="x-none"/>
    </w:rPr>
  </w:style>
  <w:style w:type="character" w:customStyle="1" w:styleId="32">
    <w:name w:val="Основной текст с отступом 3 Знак"/>
    <w:basedOn w:val="a0"/>
    <w:link w:val="31"/>
    <w:rsid w:val="005F7108"/>
    <w:rPr>
      <w:rFonts w:ascii="Calibri" w:eastAsia="Calibri" w:hAnsi="Calibri" w:cs="Times New Roman"/>
      <w:sz w:val="16"/>
      <w:szCs w:val="16"/>
      <w:lang w:val="x-none"/>
    </w:rPr>
  </w:style>
  <w:style w:type="paragraph" w:styleId="22">
    <w:name w:val="Body Text Indent 2"/>
    <w:basedOn w:val="a"/>
    <w:link w:val="23"/>
    <w:unhideWhenUsed/>
    <w:rsid w:val="005F7108"/>
    <w:pPr>
      <w:spacing w:before="64" w:after="120" w:line="480" w:lineRule="auto"/>
      <w:ind w:left="283" w:right="816"/>
      <w:jc w:val="both"/>
    </w:pPr>
    <w:rPr>
      <w:rFonts w:ascii="Calibri" w:eastAsia="Calibri" w:hAnsi="Calibri" w:cs="Times New Roman"/>
      <w:lang w:val="x-none"/>
    </w:rPr>
  </w:style>
  <w:style w:type="character" w:customStyle="1" w:styleId="23">
    <w:name w:val="Основной текст с отступом 2 Знак"/>
    <w:basedOn w:val="a0"/>
    <w:link w:val="22"/>
    <w:rsid w:val="005F7108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5F7108"/>
    <w:rPr>
      <w:rFonts w:ascii="Times New Roman" w:eastAsia="Times New Roman"/>
      <w:sz w:val="28"/>
    </w:rPr>
  </w:style>
  <w:style w:type="paragraph" w:customStyle="1" w:styleId="210">
    <w:name w:val="Основной текст 21"/>
    <w:basedOn w:val="a"/>
    <w:rsid w:val="005F7108"/>
    <w:pPr>
      <w:overflowPunct w:val="0"/>
      <w:autoSpaceDE w:val="0"/>
      <w:autoSpaceDN w:val="0"/>
      <w:adjustRightInd w:val="0"/>
      <w:spacing w:after="0" w:line="360" w:lineRule="auto"/>
      <w:ind w:firstLine="53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8">
    <w:name w:val="Block Text"/>
    <w:basedOn w:val="a"/>
    <w:rsid w:val="005F7108"/>
    <w:pPr>
      <w:shd w:val="clear" w:color="auto" w:fill="FFFFFF"/>
      <w:spacing w:after="0" w:line="360" w:lineRule="auto"/>
      <w:ind w:left="-709" w:right="-9" w:firstLine="709"/>
      <w:jc w:val="both"/>
    </w:pPr>
    <w:rPr>
      <w:rFonts w:ascii="Times New Roman" w:eastAsia="Times New Roman" w:hAnsi="Times New Roman" w:cs="Times New Roman"/>
      <w:spacing w:val="5"/>
      <w:sz w:val="24"/>
      <w:szCs w:val="20"/>
      <w:lang w:eastAsia="ru-RU"/>
    </w:rPr>
  </w:style>
  <w:style w:type="paragraph" w:customStyle="1" w:styleId="ParaAttribute0">
    <w:name w:val="ParaAttribute0"/>
    <w:rsid w:val="005F7108"/>
    <w:pPr>
      <w:spacing w:after="0" w:line="240" w:lineRule="auto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8">
    <w:name w:val="ParaAttribute8"/>
    <w:rsid w:val="005F7108"/>
    <w:pPr>
      <w:spacing w:after="0" w:line="240" w:lineRule="auto"/>
      <w:ind w:firstLine="85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268">
    <w:name w:val="CharAttribute268"/>
    <w:rsid w:val="005F7108"/>
    <w:rPr>
      <w:rFonts w:ascii="Times New Roman" w:eastAsia="Times New Roman"/>
      <w:sz w:val="28"/>
    </w:rPr>
  </w:style>
  <w:style w:type="character" w:customStyle="1" w:styleId="CharAttribute269">
    <w:name w:val="CharAttribute269"/>
    <w:rsid w:val="005F7108"/>
    <w:rPr>
      <w:rFonts w:ascii="Times New Roman" w:eastAsia="Times New Roman"/>
      <w:i/>
      <w:sz w:val="28"/>
    </w:rPr>
  </w:style>
  <w:style w:type="character" w:customStyle="1" w:styleId="CharAttribute271">
    <w:name w:val="CharAttribute271"/>
    <w:rsid w:val="005F7108"/>
    <w:rPr>
      <w:rFonts w:ascii="Times New Roman" w:eastAsia="Times New Roman"/>
      <w:b/>
      <w:sz w:val="28"/>
    </w:rPr>
  </w:style>
  <w:style w:type="character" w:customStyle="1" w:styleId="CharAttribute272">
    <w:name w:val="CharAttribute272"/>
    <w:rsid w:val="005F7108"/>
    <w:rPr>
      <w:rFonts w:ascii="Times New Roman" w:eastAsia="Times New Roman"/>
      <w:sz w:val="28"/>
    </w:rPr>
  </w:style>
  <w:style w:type="character" w:customStyle="1" w:styleId="CharAttribute273">
    <w:name w:val="CharAttribute273"/>
    <w:rsid w:val="005F7108"/>
    <w:rPr>
      <w:rFonts w:ascii="Times New Roman" w:eastAsia="Times New Roman"/>
      <w:sz w:val="28"/>
    </w:rPr>
  </w:style>
  <w:style w:type="character" w:customStyle="1" w:styleId="CharAttribute274">
    <w:name w:val="CharAttribute274"/>
    <w:rsid w:val="005F7108"/>
    <w:rPr>
      <w:rFonts w:ascii="Times New Roman" w:eastAsia="Times New Roman"/>
      <w:sz w:val="28"/>
    </w:rPr>
  </w:style>
  <w:style w:type="character" w:customStyle="1" w:styleId="CharAttribute275">
    <w:name w:val="CharAttribute275"/>
    <w:rsid w:val="005F7108"/>
    <w:rPr>
      <w:rFonts w:ascii="Times New Roman" w:eastAsia="Times New Roman"/>
      <w:b/>
      <w:i/>
      <w:sz w:val="28"/>
    </w:rPr>
  </w:style>
  <w:style w:type="character" w:customStyle="1" w:styleId="CharAttribute276">
    <w:name w:val="CharAttribute276"/>
    <w:rsid w:val="005F7108"/>
    <w:rPr>
      <w:rFonts w:ascii="Times New Roman" w:eastAsia="Times New Roman"/>
      <w:sz w:val="28"/>
    </w:rPr>
  </w:style>
  <w:style w:type="character" w:customStyle="1" w:styleId="CharAttribute277">
    <w:name w:val="CharAttribute277"/>
    <w:rsid w:val="005F7108"/>
    <w:rPr>
      <w:rFonts w:ascii="Times New Roman" w:eastAsia="Times New Roman"/>
      <w:b/>
      <w:i/>
      <w:color w:val="00000A"/>
      <w:sz w:val="28"/>
    </w:rPr>
  </w:style>
  <w:style w:type="character" w:customStyle="1" w:styleId="CharAttribute278">
    <w:name w:val="CharAttribute278"/>
    <w:rsid w:val="005F7108"/>
    <w:rPr>
      <w:rFonts w:ascii="Times New Roman" w:eastAsia="Times New Roman"/>
      <w:color w:val="00000A"/>
      <w:sz w:val="28"/>
    </w:rPr>
  </w:style>
  <w:style w:type="character" w:customStyle="1" w:styleId="CharAttribute279">
    <w:name w:val="CharAttribute279"/>
    <w:rsid w:val="005F7108"/>
    <w:rPr>
      <w:rFonts w:ascii="Times New Roman" w:eastAsia="Times New Roman"/>
      <w:color w:val="00000A"/>
      <w:sz w:val="28"/>
    </w:rPr>
  </w:style>
  <w:style w:type="character" w:customStyle="1" w:styleId="CharAttribute280">
    <w:name w:val="CharAttribute280"/>
    <w:rsid w:val="005F7108"/>
    <w:rPr>
      <w:rFonts w:ascii="Times New Roman" w:eastAsia="Times New Roman"/>
      <w:color w:val="00000A"/>
      <w:sz w:val="28"/>
    </w:rPr>
  </w:style>
  <w:style w:type="character" w:customStyle="1" w:styleId="CharAttribute281">
    <w:name w:val="CharAttribute281"/>
    <w:rsid w:val="005F7108"/>
    <w:rPr>
      <w:rFonts w:ascii="Times New Roman" w:eastAsia="Times New Roman"/>
      <w:color w:val="00000A"/>
      <w:sz w:val="28"/>
    </w:rPr>
  </w:style>
  <w:style w:type="character" w:customStyle="1" w:styleId="CharAttribute282">
    <w:name w:val="CharAttribute282"/>
    <w:rsid w:val="005F7108"/>
    <w:rPr>
      <w:rFonts w:ascii="Times New Roman" w:eastAsia="Times New Roman"/>
      <w:color w:val="00000A"/>
      <w:sz w:val="28"/>
    </w:rPr>
  </w:style>
  <w:style w:type="character" w:customStyle="1" w:styleId="CharAttribute283">
    <w:name w:val="CharAttribute283"/>
    <w:rsid w:val="005F7108"/>
    <w:rPr>
      <w:rFonts w:ascii="Times New Roman" w:eastAsia="Times New Roman"/>
      <w:i/>
      <w:color w:val="00000A"/>
      <w:sz w:val="28"/>
    </w:rPr>
  </w:style>
  <w:style w:type="character" w:customStyle="1" w:styleId="CharAttribute284">
    <w:name w:val="CharAttribute284"/>
    <w:rsid w:val="005F7108"/>
    <w:rPr>
      <w:rFonts w:ascii="Times New Roman" w:eastAsia="Times New Roman"/>
      <w:sz w:val="28"/>
    </w:rPr>
  </w:style>
  <w:style w:type="character" w:customStyle="1" w:styleId="CharAttribute285">
    <w:name w:val="CharAttribute285"/>
    <w:rsid w:val="005F7108"/>
    <w:rPr>
      <w:rFonts w:ascii="Times New Roman" w:eastAsia="Times New Roman"/>
      <w:sz w:val="28"/>
    </w:rPr>
  </w:style>
  <w:style w:type="character" w:customStyle="1" w:styleId="CharAttribute286">
    <w:name w:val="CharAttribute286"/>
    <w:rsid w:val="005F7108"/>
    <w:rPr>
      <w:rFonts w:ascii="Times New Roman" w:eastAsia="Times New Roman"/>
      <w:sz w:val="28"/>
    </w:rPr>
  </w:style>
  <w:style w:type="character" w:customStyle="1" w:styleId="CharAttribute287">
    <w:name w:val="CharAttribute287"/>
    <w:rsid w:val="005F7108"/>
    <w:rPr>
      <w:rFonts w:ascii="Times New Roman" w:eastAsia="Times New Roman"/>
      <w:sz w:val="28"/>
    </w:rPr>
  </w:style>
  <w:style w:type="character" w:customStyle="1" w:styleId="CharAttribute288">
    <w:name w:val="CharAttribute288"/>
    <w:rsid w:val="005F7108"/>
    <w:rPr>
      <w:rFonts w:ascii="Times New Roman" w:eastAsia="Times New Roman"/>
      <w:sz w:val="28"/>
    </w:rPr>
  </w:style>
  <w:style w:type="character" w:customStyle="1" w:styleId="CharAttribute289">
    <w:name w:val="CharAttribute289"/>
    <w:rsid w:val="005F7108"/>
    <w:rPr>
      <w:rFonts w:ascii="Times New Roman" w:eastAsia="Times New Roman"/>
      <w:sz w:val="28"/>
    </w:rPr>
  </w:style>
  <w:style w:type="character" w:customStyle="1" w:styleId="CharAttribute290">
    <w:name w:val="CharAttribute290"/>
    <w:rsid w:val="005F7108"/>
    <w:rPr>
      <w:rFonts w:ascii="Times New Roman" w:eastAsia="Times New Roman"/>
      <w:sz w:val="28"/>
    </w:rPr>
  </w:style>
  <w:style w:type="character" w:customStyle="1" w:styleId="CharAttribute291">
    <w:name w:val="CharAttribute291"/>
    <w:rsid w:val="005F7108"/>
    <w:rPr>
      <w:rFonts w:ascii="Times New Roman" w:eastAsia="Times New Roman"/>
      <w:sz w:val="28"/>
    </w:rPr>
  </w:style>
  <w:style w:type="character" w:customStyle="1" w:styleId="CharAttribute292">
    <w:name w:val="CharAttribute292"/>
    <w:rsid w:val="005F7108"/>
    <w:rPr>
      <w:rFonts w:ascii="Times New Roman" w:eastAsia="Times New Roman"/>
      <w:sz w:val="28"/>
    </w:rPr>
  </w:style>
  <w:style w:type="character" w:customStyle="1" w:styleId="CharAttribute293">
    <w:name w:val="CharAttribute293"/>
    <w:rsid w:val="005F7108"/>
    <w:rPr>
      <w:rFonts w:ascii="Times New Roman" w:eastAsia="Times New Roman"/>
      <w:sz w:val="28"/>
    </w:rPr>
  </w:style>
  <w:style w:type="character" w:customStyle="1" w:styleId="CharAttribute294">
    <w:name w:val="CharAttribute294"/>
    <w:rsid w:val="005F7108"/>
    <w:rPr>
      <w:rFonts w:ascii="Times New Roman" w:eastAsia="Times New Roman"/>
      <w:sz w:val="28"/>
    </w:rPr>
  </w:style>
  <w:style w:type="character" w:customStyle="1" w:styleId="CharAttribute295">
    <w:name w:val="CharAttribute295"/>
    <w:rsid w:val="005F7108"/>
    <w:rPr>
      <w:rFonts w:ascii="Times New Roman" w:eastAsia="Times New Roman"/>
      <w:sz w:val="28"/>
    </w:rPr>
  </w:style>
  <w:style w:type="character" w:customStyle="1" w:styleId="CharAttribute296">
    <w:name w:val="CharAttribute296"/>
    <w:rsid w:val="005F7108"/>
    <w:rPr>
      <w:rFonts w:ascii="Times New Roman" w:eastAsia="Times New Roman"/>
      <w:sz w:val="28"/>
    </w:rPr>
  </w:style>
  <w:style w:type="character" w:customStyle="1" w:styleId="CharAttribute297">
    <w:name w:val="CharAttribute297"/>
    <w:rsid w:val="005F7108"/>
    <w:rPr>
      <w:rFonts w:ascii="Times New Roman" w:eastAsia="Times New Roman"/>
      <w:sz w:val="28"/>
    </w:rPr>
  </w:style>
  <w:style w:type="character" w:customStyle="1" w:styleId="CharAttribute298">
    <w:name w:val="CharAttribute298"/>
    <w:rsid w:val="005F7108"/>
    <w:rPr>
      <w:rFonts w:ascii="Times New Roman" w:eastAsia="Times New Roman"/>
      <w:sz w:val="28"/>
    </w:rPr>
  </w:style>
  <w:style w:type="character" w:customStyle="1" w:styleId="CharAttribute299">
    <w:name w:val="CharAttribute299"/>
    <w:rsid w:val="005F7108"/>
    <w:rPr>
      <w:rFonts w:ascii="Times New Roman" w:eastAsia="Times New Roman"/>
      <w:sz w:val="28"/>
    </w:rPr>
  </w:style>
  <w:style w:type="character" w:customStyle="1" w:styleId="CharAttribute300">
    <w:name w:val="CharAttribute300"/>
    <w:rsid w:val="005F7108"/>
    <w:rPr>
      <w:rFonts w:ascii="Times New Roman" w:eastAsia="Times New Roman"/>
      <w:color w:val="00000A"/>
      <w:sz w:val="28"/>
    </w:rPr>
  </w:style>
  <w:style w:type="character" w:customStyle="1" w:styleId="CharAttribute301">
    <w:name w:val="CharAttribute301"/>
    <w:rsid w:val="005F7108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5F7108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5F7108"/>
    <w:rPr>
      <w:rFonts w:ascii="Times New Roman" w:eastAsia="Times New Roman"/>
      <w:sz w:val="28"/>
    </w:rPr>
  </w:style>
  <w:style w:type="character" w:customStyle="1" w:styleId="CharAttribute305">
    <w:name w:val="CharAttribute305"/>
    <w:rsid w:val="005F7108"/>
    <w:rPr>
      <w:rFonts w:ascii="Times New Roman" w:eastAsia="Times New Roman"/>
      <w:sz w:val="28"/>
    </w:rPr>
  </w:style>
  <w:style w:type="character" w:customStyle="1" w:styleId="CharAttribute306">
    <w:name w:val="CharAttribute306"/>
    <w:rsid w:val="005F7108"/>
    <w:rPr>
      <w:rFonts w:ascii="Times New Roman" w:eastAsia="Times New Roman"/>
      <w:sz w:val="28"/>
    </w:rPr>
  </w:style>
  <w:style w:type="character" w:customStyle="1" w:styleId="CharAttribute307">
    <w:name w:val="CharAttribute307"/>
    <w:rsid w:val="005F7108"/>
    <w:rPr>
      <w:rFonts w:ascii="Times New Roman" w:eastAsia="Times New Roman"/>
      <w:sz w:val="28"/>
    </w:rPr>
  </w:style>
  <w:style w:type="character" w:customStyle="1" w:styleId="CharAttribute308">
    <w:name w:val="CharAttribute308"/>
    <w:rsid w:val="005F7108"/>
    <w:rPr>
      <w:rFonts w:ascii="Times New Roman" w:eastAsia="Times New Roman"/>
      <w:sz w:val="28"/>
    </w:rPr>
  </w:style>
  <w:style w:type="character" w:customStyle="1" w:styleId="CharAttribute309">
    <w:name w:val="CharAttribute309"/>
    <w:rsid w:val="005F7108"/>
    <w:rPr>
      <w:rFonts w:ascii="Times New Roman" w:eastAsia="Times New Roman"/>
      <w:sz w:val="28"/>
    </w:rPr>
  </w:style>
  <w:style w:type="character" w:customStyle="1" w:styleId="CharAttribute310">
    <w:name w:val="CharAttribute310"/>
    <w:rsid w:val="005F7108"/>
    <w:rPr>
      <w:rFonts w:ascii="Times New Roman" w:eastAsia="Times New Roman"/>
      <w:sz w:val="28"/>
    </w:rPr>
  </w:style>
  <w:style w:type="character" w:customStyle="1" w:styleId="CharAttribute311">
    <w:name w:val="CharAttribute311"/>
    <w:rsid w:val="005F7108"/>
    <w:rPr>
      <w:rFonts w:ascii="Times New Roman" w:eastAsia="Times New Roman"/>
      <w:sz w:val="28"/>
    </w:rPr>
  </w:style>
  <w:style w:type="character" w:customStyle="1" w:styleId="CharAttribute312">
    <w:name w:val="CharAttribute312"/>
    <w:rsid w:val="005F7108"/>
    <w:rPr>
      <w:rFonts w:ascii="Times New Roman" w:eastAsia="Times New Roman"/>
      <w:sz w:val="28"/>
    </w:rPr>
  </w:style>
  <w:style w:type="character" w:customStyle="1" w:styleId="CharAttribute313">
    <w:name w:val="CharAttribute313"/>
    <w:rsid w:val="005F7108"/>
    <w:rPr>
      <w:rFonts w:ascii="Times New Roman" w:eastAsia="Times New Roman"/>
      <w:sz w:val="28"/>
    </w:rPr>
  </w:style>
  <w:style w:type="character" w:customStyle="1" w:styleId="CharAttribute314">
    <w:name w:val="CharAttribute314"/>
    <w:rsid w:val="005F7108"/>
    <w:rPr>
      <w:rFonts w:ascii="Times New Roman" w:eastAsia="Times New Roman"/>
      <w:sz w:val="28"/>
    </w:rPr>
  </w:style>
  <w:style w:type="character" w:customStyle="1" w:styleId="CharAttribute315">
    <w:name w:val="CharAttribute315"/>
    <w:rsid w:val="005F7108"/>
    <w:rPr>
      <w:rFonts w:ascii="Times New Roman" w:eastAsia="Times New Roman"/>
      <w:sz w:val="28"/>
    </w:rPr>
  </w:style>
  <w:style w:type="character" w:customStyle="1" w:styleId="CharAttribute316">
    <w:name w:val="CharAttribute316"/>
    <w:rsid w:val="005F7108"/>
    <w:rPr>
      <w:rFonts w:ascii="Times New Roman" w:eastAsia="Times New Roman"/>
      <w:sz w:val="28"/>
    </w:rPr>
  </w:style>
  <w:style w:type="character" w:customStyle="1" w:styleId="CharAttribute317">
    <w:name w:val="CharAttribute317"/>
    <w:rsid w:val="005F7108"/>
    <w:rPr>
      <w:rFonts w:ascii="Times New Roman" w:eastAsia="Times New Roman"/>
      <w:sz w:val="28"/>
    </w:rPr>
  </w:style>
  <w:style w:type="character" w:customStyle="1" w:styleId="CharAttribute318">
    <w:name w:val="CharAttribute318"/>
    <w:rsid w:val="005F7108"/>
    <w:rPr>
      <w:rFonts w:ascii="Times New Roman" w:eastAsia="Times New Roman"/>
      <w:sz w:val="28"/>
    </w:rPr>
  </w:style>
  <w:style w:type="character" w:customStyle="1" w:styleId="CharAttribute319">
    <w:name w:val="CharAttribute319"/>
    <w:rsid w:val="005F7108"/>
    <w:rPr>
      <w:rFonts w:ascii="Times New Roman" w:eastAsia="Times New Roman"/>
      <w:sz w:val="28"/>
    </w:rPr>
  </w:style>
  <w:style w:type="character" w:customStyle="1" w:styleId="CharAttribute320">
    <w:name w:val="CharAttribute320"/>
    <w:rsid w:val="005F7108"/>
    <w:rPr>
      <w:rFonts w:ascii="Times New Roman" w:eastAsia="Times New Roman"/>
      <w:sz w:val="28"/>
    </w:rPr>
  </w:style>
  <w:style w:type="character" w:customStyle="1" w:styleId="CharAttribute321">
    <w:name w:val="CharAttribute321"/>
    <w:rsid w:val="005F7108"/>
    <w:rPr>
      <w:rFonts w:ascii="Times New Roman" w:eastAsia="Times New Roman"/>
      <w:sz w:val="28"/>
    </w:rPr>
  </w:style>
  <w:style w:type="character" w:customStyle="1" w:styleId="CharAttribute322">
    <w:name w:val="CharAttribute322"/>
    <w:rsid w:val="005F7108"/>
    <w:rPr>
      <w:rFonts w:ascii="Times New Roman" w:eastAsia="Times New Roman"/>
      <w:sz w:val="28"/>
    </w:rPr>
  </w:style>
  <w:style w:type="character" w:customStyle="1" w:styleId="CharAttribute323">
    <w:name w:val="CharAttribute323"/>
    <w:rsid w:val="005F7108"/>
    <w:rPr>
      <w:rFonts w:ascii="Times New Roman" w:eastAsia="Times New Roman"/>
      <w:sz w:val="28"/>
    </w:rPr>
  </w:style>
  <w:style w:type="character" w:customStyle="1" w:styleId="CharAttribute324">
    <w:name w:val="CharAttribute324"/>
    <w:rsid w:val="005F7108"/>
    <w:rPr>
      <w:rFonts w:ascii="Times New Roman" w:eastAsia="Times New Roman"/>
      <w:sz w:val="28"/>
    </w:rPr>
  </w:style>
  <w:style w:type="character" w:customStyle="1" w:styleId="CharAttribute325">
    <w:name w:val="CharAttribute325"/>
    <w:rsid w:val="005F7108"/>
    <w:rPr>
      <w:rFonts w:ascii="Times New Roman" w:eastAsia="Times New Roman"/>
      <w:sz w:val="28"/>
    </w:rPr>
  </w:style>
  <w:style w:type="character" w:customStyle="1" w:styleId="CharAttribute326">
    <w:name w:val="CharAttribute326"/>
    <w:rsid w:val="005F7108"/>
    <w:rPr>
      <w:rFonts w:ascii="Times New Roman" w:eastAsia="Times New Roman"/>
      <w:sz w:val="28"/>
    </w:rPr>
  </w:style>
  <w:style w:type="character" w:customStyle="1" w:styleId="CharAttribute327">
    <w:name w:val="CharAttribute327"/>
    <w:rsid w:val="005F7108"/>
    <w:rPr>
      <w:rFonts w:ascii="Times New Roman" w:eastAsia="Times New Roman"/>
      <w:sz w:val="28"/>
    </w:rPr>
  </w:style>
  <w:style w:type="character" w:customStyle="1" w:styleId="CharAttribute328">
    <w:name w:val="CharAttribute328"/>
    <w:rsid w:val="005F7108"/>
    <w:rPr>
      <w:rFonts w:ascii="Times New Roman" w:eastAsia="Times New Roman"/>
      <w:sz w:val="28"/>
    </w:rPr>
  </w:style>
  <w:style w:type="character" w:customStyle="1" w:styleId="CharAttribute329">
    <w:name w:val="CharAttribute329"/>
    <w:rsid w:val="005F7108"/>
    <w:rPr>
      <w:rFonts w:ascii="Times New Roman" w:eastAsia="Times New Roman"/>
      <w:sz w:val="28"/>
    </w:rPr>
  </w:style>
  <w:style w:type="character" w:customStyle="1" w:styleId="CharAttribute330">
    <w:name w:val="CharAttribute330"/>
    <w:rsid w:val="005F7108"/>
    <w:rPr>
      <w:rFonts w:ascii="Times New Roman" w:eastAsia="Times New Roman"/>
      <w:sz w:val="28"/>
    </w:rPr>
  </w:style>
  <w:style w:type="character" w:customStyle="1" w:styleId="CharAttribute331">
    <w:name w:val="CharAttribute331"/>
    <w:rsid w:val="005F7108"/>
    <w:rPr>
      <w:rFonts w:ascii="Times New Roman" w:eastAsia="Times New Roman"/>
      <w:sz w:val="28"/>
    </w:rPr>
  </w:style>
  <w:style w:type="character" w:customStyle="1" w:styleId="CharAttribute332">
    <w:name w:val="CharAttribute332"/>
    <w:rsid w:val="005F7108"/>
    <w:rPr>
      <w:rFonts w:ascii="Times New Roman" w:eastAsia="Times New Roman"/>
      <w:sz w:val="28"/>
    </w:rPr>
  </w:style>
  <w:style w:type="character" w:customStyle="1" w:styleId="CharAttribute333">
    <w:name w:val="CharAttribute333"/>
    <w:rsid w:val="005F7108"/>
    <w:rPr>
      <w:rFonts w:ascii="Times New Roman" w:eastAsia="Times New Roman"/>
      <w:sz w:val="28"/>
    </w:rPr>
  </w:style>
  <w:style w:type="character" w:customStyle="1" w:styleId="CharAttribute334">
    <w:name w:val="CharAttribute334"/>
    <w:rsid w:val="005F7108"/>
    <w:rPr>
      <w:rFonts w:ascii="Times New Roman" w:eastAsia="Times New Roman"/>
      <w:sz w:val="28"/>
    </w:rPr>
  </w:style>
  <w:style w:type="character" w:customStyle="1" w:styleId="CharAttribute335">
    <w:name w:val="CharAttribute335"/>
    <w:rsid w:val="005F7108"/>
    <w:rPr>
      <w:rFonts w:ascii="Times New Roman" w:eastAsia="Times New Roman"/>
      <w:sz w:val="28"/>
    </w:rPr>
  </w:style>
  <w:style w:type="character" w:customStyle="1" w:styleId="CharAttribute514">
    <w:name w:val="CharAttribute514"/>
    <w:rsid w:val="005F7108"/>
    <w:rPr>
      <w:rFonts w:ascii="Times New Roman" w:eastAsia="Times New Roman"/>
      <w:sz w:val="28"/>
    </w:rPr>
  </w:style>
  <w:style w:type="character" w:customStyle="1" w:styleId="CharAttribute520">
    <w:name w:val="CharAttribute520"/>
    <w:rsid w:val="005F7108"/>
    <w:rPr>
      <w:rFonts w:ascii="Times New Roman" w:eastAsia="Times New Roman"/>
      <w:sz w:val="28"/>
    </w:rPr>
  </w:style>
  <w:style w:type="character" w:customStyle="1" w:styleId="CharAttribute521">
    <w:name w:val="CharAttribute521"/>
    <w:rsid w:val="005F7108"/>
    <w:rPr>
      <w:rFonts w:ascii="Times New Roman" w:eastAsia="Times New Roman"/>
      <w:i/>
      <w:sz w:val="28"/>
    </w:rPr>
  </w:style>
  <w:style w:type="character" w:customStyle="1" w:styleId="CharAttribute548">
    <w:name w:val="CharAttribute548"/>
    <w:rsid w:val="005F7108"/>
    <w:rPr>
      <w:rFonts w:ascii="Times New Roman" w:eastAsia="Times New Roman"/>
      <w:sz w:val="24"/>
    </w:rPr>
  </w:style>
  <w:style w:type="paragraph" w:customStyle="1" w:styleId="ParaAttribute10">
    <w:name w:val="ParaAttribute10"/>
    <w:uiPriority w:val="99"/>
    <w:rsid w:val="005F710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5F710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5F7108"/>
    <w:rPr>
      <w:rFonts w:ascii="Times New Roman" w:eastAsia="Times New Roman"/>
      <w:i/>
      <w:sz w:val="22"/>
    </w:rPr>
  </w:style>
  <w:style w:type="character" w:styleId="af9">
    <w:name w:val="annotation reference"/>
    <w:uiPriority w:val="99"/>
    <w:semiHidden/>
    <w:unhideWhenUsed/>
    <w:rsid w:val="005F7108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5F710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5F710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5F7108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5F7108"/>
    <w:rPr>
      <w:rFonts w:ascii="Times New Roman" w:eastAsia="Times New Roman" w:hAnsi="Times New Roman" w:cs="Times New Roman"/>
      <w:b/>
      <w:bCs/>
      <w:kern w:val="2"/>
      <w:sz w:val="20"/>
      <w:szCs w:val="20"/>
      <w:lang w:val="en-US" w:eastAsia="ko-KR"/>
    </w:rPr>
  </w:style>
  <w:style w:type="paragraph" w:customStyle="1" w:styleId="13">
    <w:name w:val="Без интервала1"/>
    <w:aliases w:val="основа"/>
    <w:rsid w:val="005F7108"/>
    <w:pPr>
      <w:spacing w:after="0" w:line="240" w:lineRule="auto"/>
    </w:pPr>
    <w:rPr>
      <w:rFonts w:ascii="Calibri" w:eastAsia="Times New Roman" w:hAnsi="Calibri" w:cs="Times New Roman"/>
      <w:szCs w:val="20"/>
      <w:lang w:val="en-US" w:bidi="en-US"/>
    </w:rPr>
  </w:style>
  <w:style w:type="character" w:customStyle="1" w:styleId="CharAttribute526">
    <w:name w:val="CharAttribute526"/>
    <w:rsid w:val="005F7108"/>
    <w:rPr>
      <w:rFonts w:ascii="Times New Roman" w:eastAsia="Times New Roman"/>
      <w:sz w:val="28"/>
    </w:rPr>
  </w:style>
  <w:style w:type="character" w:customStyle="1" w:styleId="CharAttribute534">
    <w:name w:val="CharAttribute534"/>
    <w:rsid w:val="005F7108"/>
    <w:rPr>
      <w:rFonts w:ascii="Times New Roman" w:eastAsia="Times New Roman"/>
      <w:sz w:val="24"/>
    </w:rPr>
  </w:style>
  <w:style w:type="character" w:customStyle="1" w:styleId="CharAttribute4">
    <w:name w:val="CharAttribute4"/>
    <w:uiPriority w:val="99"/>
    <w:rsid w:val="005F7108"/>
    <w:rPr>
      <w:rFonts w:ascii="Times New Roman" w:eastAsia="Batang" w:hAnsi="Batang"/>
      <w:i/>
      <w:sz w:val="28"/>
    </w:rPr>
  </w:style>
  <w:style w:type="character" w:customStyle="1" w:styleId="CharAttribute10">
    <w:name w:val="CharAttribute10"/>
    <w:uiPriority w:val="99"/>
    <w:rsid w:val="005F7108"/>
    <w:rPr>
      <w:rFonts w:ascii="Times New Roman" w:eastAsia="Times New Roman" w:hAnsi="Times New Roman"/>
      <w:b/>
      <w:sz w:val="28"/>
    </w:rPr>
  </w:style>
  <w:style w:type="character" w:customStyle="1" w:styleId="CharAttribute11">
    <w:name w:val="CharAttribute11"/>
    <w:rsid w:val="005F7108"/>
    <w:rPr>
      <w:rFonts w:ascii="Times New Roman" w:eastAsia="Batang" w:hAnsi="Batang"/>
      <w:i/>
      <w:color w:val="00000A"/>
      <w:sz w:val="28"/>
    </w:rPr>
  </w:style>
  <w:style w:type="character" w:customStyle="1" w:styleId="CharAttribute498">
    <w:name w:val="CharAttribute498"/>
    <w:rsid w:val="005F7108"/>
    <w:rPr>
      <w:rFonts w:ascii="Times New Roman" w:eastAsia="Times New Roman"/>
      <w:sz w:val="28"/>
    </w:rPr>
  </w:style>
  <w:style w:type="character" w:customStyle="1" w:styleId="CharAttribute499">
    <w:name w:val="CharAttribute499"/>
    <w:rsid w:val="005F7108"/>
    <w:rPr>
      <w:rFonts w:ascii="Times New Roman" w:eastAsia="Times New Roman"/>
      <w:i/>
      <w:sz w:val="28"/>
      <w:u w:val="single"/>
    </w:rPr>
  </w:style>
  <w:style w:type="character" w:customStyle="1" w:styleId="CharAttribute500">
    <w:name w:val="CharAttribute500"/>
    <w:rsid w:val="005F7108"/>
    <w:rPr>
      <w:rFonts w:ascii="Times New Roman" w:eastAsia="Times New Roman"/>
      <w:sz w:val="28"/>
    </w:rPr>
  </w:style>
  <w:style w:type="character" w:customStyle="1" w:styleId="aa">
    <w:name w:val="Абзац списка Знак"/>
    <w:link w:val="a9"/>
    <w:uiPriority w:val="99"/>
    <w:qFormat/>
    <w:locked/>
    <w:rsid w:val="005F710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DefaultTable">
    <w:name w:val="Default Table"/>
    <w:rsid w:val="005F7108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1">
    <w:name w:val="ParaAttribute1"/>
    <w:rsid w:val="005F7108"/>
    <w:pPr>
      <w:widowControl w:val="0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ru-RU"/>
    </w:rPr>
  </w:style>
  <w:style w:type="character" w:customStyle="1" w:styleId="wmi-callto">
    <w:name w:val="wmi-callto"/>
    <w:basedOn w:val="a0"/>
    <w:rsid w:val="005F7108"/>
  </w:style>
  <w:style w:type="table" w:customStyle="1" w:styleId="24">
    <w:name w:val="Сетка таблицы2"/>
    <w:basedOn w:val="a1"/>
    <w:next w:val="a3"/>
    <w:uiPriority w:val="59"/>
    <w:rsid w:val="005F7108"/>
    <w:pPr>
      <w:spacing w:after="0" w:line="240" w:lineRule="auto"/>
    </w:pPr>
    <w:rPr>
      <w:rFonts w:ascii="Times New Roman" w:eastAsia="Symbol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qFormat/>
    <w:rsid w:val="005F71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rsid w:val="005F7108"/>
  </w:style>
  <w:style w:type="paragraph" w:customStyle="1" w:styleId="ParaAttribute7">
    <w:name w:val="ParaAttribute7"/>
    <w:rsid w:val="005F7108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5F7108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5F7108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110">
    <w:name w:val="Сетка таблицы11"/>
    <w:basedOn w:val="a1"/>
    <w:next w:val="a3"/>
    <w:uiPriority w:val="59"/>
    <w:rsid w:val="005F710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3"/>
    <w:uiPriority w:val="59"/>
    <w:rsid w:val="005F71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0">
    <w:name w:val="Заголовок 9 Знак"/>
    <w:basedOn w:val="a0"/>
    <w:link w:val="9"/>
    <w:rsid w:val="00F932FC"/>
    <w:rPr>
      <w:rFonts w:ascii="Cambria" w:eastAsia="Times New Roman" w:hAnsi="Cambria" w:cs="Times New Roman"/>
      <w:lang w:val="x-none" w:eastAsia="x-none"/>
    </w:rPr>
  </w:style>
  <w:style w:type="paragraph" w:customStyle="1" w:styleId="afe">
    <w:name w:val="Знак"/>
    <w:basedOn w:val="a"/>
    <w:rsid w:val="00F932FC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81</Pages>
  <Words>20254</Words>
  <Characters>115454</Characters>
  <Application>Microsoft Office Word</Application>
  <DocSecurity>0</DocSecurity>
  <Lines>962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</dc:creator>
  <cp:lastModifiedBy>Организатор</cp:lastModifiedBy>
  <cp:revision>6</cp:revision>
  <dcterms:created xsi:type="dcterms:W3CDTF">2021-06-30T14:25:00Z</dcterms:created>
  <dcterms:modified xsi:type="dcterms:W3CDTF">2021-07-07T06:42:00Z</dcterms:modified>
</cp:coreProperties>
</file>