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1D" w:rsidRPr="00B73D9A" w:rsidRDefault="001D311D" w:rsidP="00D811B0">
      <w:pPr>
        <w:jc w:val="center"/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</w:pPr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«Учитель – наша гордость, наш пример»</w:t>
      </w:r>
    </w:p>
    <w:p w:rsidR="001D311D" w:rsidRPr="00B73D9A" w:rsidRDefault="001D311D" w:rsidP="001D311D">
      <w:pPr>
        <w:jc w:val="center"/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</w:pPr>
    </w:p>
    <w:p w:rsidR="000B780E" w:rsidRPr="00B73D9A" w:rsidRDefault="00796D6F" w:rsidP="00796D6F">
      <w:pPr>
        <w:jc w:val="right"/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</w:pPr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Учителя! Они как свет в пути,</w:t>
      </w:r>
      <w:r w:rsidRPr="00B73D9A">
        <w:rPr>
          <w:rFonts w:ascii="Times New Roman" w:hAnsi="Times New Roman" w:cs="Times New Roman"/>
          <w:b/>
          <w:color w:val="000914"/>
          <w:sz w:val="28"/>
          <w:szCs w:val="28"/>
        </w:rPr>
        <w:br/>
      </w:r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Какое ж нужно огненное сердце</w:t>
      </w:r>
      <w:proofErr w:type="gramStart"/>
      <w:r w:rsidRPr="00B73D9A">
        <w:rPr>
          <w:rFonts w:ascii="Times New Roman" w:hAnsi="Times New Roman" w:cs="Times New Roman"/>
          <w:b/>
          <w:color w:val="000914"/>
          <w:sz w:val="28"/>
          <w:szCs w:val="28"/>
        </w:rPr>
        <w:br/>
      </w:r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И</w:t>
      </w:r>
      <w:proofErr w:type="gramEnd"/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меть в груди, чтоб людям свет нести,</w:t>
      </w:r>
      <w:r w:rsidRPr="00B73D9A">
        <w:rPr>
          <w:rFonts w:ascii="Times New Roman" w:hAnsi="Times New Roman" w:cs="Times New Roman"/>
          <w:b/>
          <w:color w:val="000914"/>
          <w:sz w:val="28"/>
          <w:szCs w:val="28"/>
        </w:rPr>
        <w:br/>
      </w:r>
      <w:r w:rsidRPr="00B73D9A"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  <w:t>Чтоб след его вовек не мог стереться!</w:t>
      </w:r>
    </w:p>
    <w:p w:rsidR="00B73D9A" w:rsidRPr="00B73D9A" w:rsidRDefault="00B73D9A" w:rsidP="00796D6F">
      <w:pPr>
        <w:jc w:val="right"/>
        <w:rPr>
          <w:rFonts w:ascii="Times New Roman" w:hAnsi="Times New Roman" w:cs="Times New Roman"/>
          <w:b/>
          <w:color w:val="000914"/>
          <w:sz w:val="28"/>
          <w:szCs w:val="28"/>
          <w:shd w:val="clear" w:color="auto" w:fill="FFFFFF"/>
        </w:rPr>
      </w:pPr>
    </w:p>
    <w:p w:rsidR="00796D6F" w:rsidRPr="00B73D9A" w:rsidRDefault="00B73D9A" w:rsidP="00B73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96D6F" w:rsidRPr="00B73D9A">
        <w:rPr>
          <w:rFonts w:ascii="Times New Roman" w:hAnsi="Times New Roman" w:cs="Times New Roman"/>
          <w:b/>
          <w:sz w:val="28"/>
          <w:szCs w:val="28"/>
        </w:rPr>
        <w:t>На свете много профессий, и каждая из них</w:t>
      </w:r>
      <w:r w:rsidR="006164BF" w:rsidRPr="00B73D9A">
        <w:rPr>
          <w:rFonts w:ascii="Times New Roman" w:hAnsi="Times New Roman" w:cs="Times New Roman"/>
          <w:b/>
          <w:sz w:val="28"/>
          <w:szCs w:val="28"/>
        </w:rPr>
        <w:t xml:space="preserve"> по- своему уникальна</w:t>
      </w:r>
      <w:proofErr w:type="gramStart"/>
      <w:r w:rsidR="006164BF" w:rsidRPr="00B73D9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6164BF" w:rsidRPr="00B73D9A">
        <w:rPr>
          <w:rFonts w:ascii="Times New Roman" w:hAnsi="Times New Roman" w:cs="Times New Roman"/>
          <w:b/>
          <w:sz w:val="28"/>
          <w:szCs w:val="28"/>
        </w:rPr>
        <w:t xml:space="preserve"> удивительна.  К</w:t>
      </w:r>
      <w:r w:rsidR="00796D6F" w:rsidRPr="00B73D9A">
        <w:rPr>
          <w:rFonts w:ascii="Times New Roman" w:hAnsi="Times New Roman" w:cs="Times New Roman"/>
          <w:b/>
          <w:sz w:val="28"/>
          <w:szCs w:val="28"/>
        </w:rPr>
        <w:t>аждый человек должен найти свою дорогу, свой путь</w:t>
      </w:r>
      <w:r w:rsidR="006164BF" w:rsidRPr="00B73D9A">
        <w:rPr>
          <w:rFonts w:ascii="Times New Roman" w:hAnsi="Times New Roman" w:cs="Times New Roman"/>
          <w:b/>
          <w:sz w:val="28"/>
          <w:szCs w:val="28"/>
        </w:rPr>
        <w:t>. От этого зависит его дальнейшая судьба</w:t>
      </w:r>
      <w:proofErr w:type="gramStart"/>
      <w:r w:rsidR="006164BF" w:rsidRPr="00B73D9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164BF" w:rsidRPr="00B73D9A" w:rsidRDefault="006164BF" w:rsidP="00B73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 xml:space="preserve">       Одной из самых сложных и важных профессий является профессия учителя.  В нынешнее время профессия обесценилась, что очень меня печалит. Разве не учителя  помогли нам стать такими,  какие мы есть?  Ведь благодаря им </w:t>
      </w:r>
      <w:r w:rsidR="00315CB7" w:rsidRPr="00B73D9A">
        <w:rPr>
          <w:rFonts w:ascii="Times New Roman" w:hAnsi="Times New Roman" w:cs="Times New Roman"/>
          <w:b/>
          <w:sz w:val="28"/>
          <w:szCs w:val="28"/>
        </w:rPr>
        <w:t xml:space="preserve"> мы </w:t>
      </w:r>
      <w:r w:rsidRPr="00B73D9A">
        <w:rPr>
          <w:rFonts w:ascii="Times New Roman" w:hAnsi="Times New Roman" w:cs="Times New Roman"/>
          <w:b/>
          <w:sz w:val="28"/>
          <w:szCs w:val="28"/>
        </w:rPr>
        <w:t>умеем писать, считать, читать</w:t>
      </w:r>
      <w:proofErr w:type="gramStart"/>
      <w:r w:rsidRPr="00B73D9A">
        <w:rPr>
          <w:rFonts w:ascii="Times New Roman" w:hAnsi="Times New Roman" w:cs="Times New Roman"/>
          <w:b/>
          <w:sz w:val="28"/>
          <w:szCs w:val="28"/>
        </w:rPr>
        <w:t>… Б</w:t>
      </w:r>
      <w:proofErr w:type="gramEnd"/>
      <w:r w:rsidRPr="00B73D9A">
        <w:rPr>
          <w:rFonts w:ascii="Times New Roman" w:hAnsi="Times New Roman" w:cs="Times New Roman"/>
          <w:b/>
          <w:sz w:val="28"/>
          <w:szCs w:val="28"/>
        </w:rPr>
        <w:t xml:space="preserve">лагодаря их трепетному терпеливому отношению </w:t>
      </w:r>
      <w:r w:rsidR="00315CB7" w:rsidRPr="00B73D9A">
        <w:rPr>
          <w:rFonts w:ascii="Times New Roman" w:hAnsi="Times New Roman" w:cs="Times New Roman"/>
          <w:b/>
          <w:sz w:val="28"/>
          <w:szCs w:val="28"/>
        </w:rPr>
        <w:t>мы стали самостоятельными, трудолюбивыми, милосердными, отзывчивыми. Они привили нам нравственные ценности и  из маленьких неумелых детей вырастили умных и уверенных в себе людей. Благодаря им мы начали ценить каждую секунду своей жизни, каждый миг, проведенный с близкими людьми, начали ценить время и не тратить его попусту, ведь каждая минута важна и значима. Все благодаря учителям и только учителям!</w:t>
      </w:r>
    </w:p>
    <w:p w:rsidR="00E34609" w:rsidRPr="00B73D9A" w:rsidRDefault="001A3193" w:rsidP="001A31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A2DF8" w:rsidRPr="00B73D9A">
        <w:rPr>
          <w:rFonts w:ascii="Times New Roman" w:hAnsi="Times New Roman" w:cs="Times New Roman"/>
          <w:b/>
          <w:sz w:val="28"/>
          <w:szCs w:val="28"/>
        </w:rPr>
        <w:t>Наверное, у каждого ученика есть такой учитель, чья манера преподавания запала в душу</w:t>
      </w:r>
      <w:r w:rsidR="007E6F2B" w:rsidRPr="00B73D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 и он с нетерпение ждет его урок. Таким человеком для меня является учитель математики </w:t>
      </w:r>
      <w:proofErr w:type="spellStart"/>
      <w:r w:rsidR="007A2DF8" w:rsidRPr="00B73D9A">
        <w:rPr>
          <w:rFonts w:ascii="Times New Roman" w:hAnsi="Times New Roman" w:cs="Times New Roman"/>
          <w:b/>
          <w:sz w:val="28"/>
          <w:szCs w:val="28"/>
        </w:rPr>
        <w:t>Гапур</w:t>
      </w:r>
      <w:proofErr w:type="spellEnd"/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2DF8" w:rsidRPr="00B73D9A">
        <w:rPr>
          <w:rFonts w:ascii="Times New Roman" w:hAnsi="Times New Roman" w:cs="Times New Roman"/>
          <w:b/>
          <w:sz w:val="28"/>
          <w:szCs w:val="28"/>
        </w:rPr>
        <w:t>Айгунович</w:t>
      </w:r>
      <w:proofErr w:type="spellEnd"/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.  Это тот человек, в котором гармонично сочетается и строгость, и отличное чувство юмора. </w:t>
      </w:r>
      <w:proofErr w:type="spellStart"/>
      <w:r w:rsidR="007A2DF8" w:rsidRPr="00B73D9A">
        <w:rPr>
          <w:rFonts w:ascii="Times New Roman" w:hAnsi="Times New Roman" w:cs="Times New Roman"/>
          <w:b/>
          <w:sz w:val="28"/>
          <w:szCs w:val="28"/>
        </w:rPr>
        <w:t>Гапур</w:t>
      </w:r>
      <w:proofErr w:type="spellEnd"/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2DF8" w:rsidRPr="00B73D9A">
        <w:rPr>
          <w:rFonts w:ascii="Times New Roman" w:hAnsi="Times New Roman" w:cs="Times New Roman"/>
          <w:b/>
          <w:sz w:val="28"/>
          <w:szCs w:val="28"/>
        </w:rPr>
        <w:t>Айгунович</w:t>
      </w:r>
      <w:proofErr w:type="spellEnd"/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 умеет находить общий язык с каждым учеником. </w:t>
      </w:r>
      <w:r w:rsidR="00E34609" w:rsidRPr="00B73D9A">
        <w:rPr>
          <w:rFonts w:ascii="Times New Roman" w:hAnsi="Times New Roman" w:cs="Times New Roman"/>
          <w:b/>
          <w:sz w:val="28"/>
          <w:szCs w:val="28"/>
        </w:rPr>
        <w:t xml:space="preserve"> Иногда мне кажется, что он видит нас насквозь и подбирает ключик к каждому ученику. </w:t>
      </w:r>
      <w:r w:rsidR="007A2DF8" w:rsidRPr="00B73D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E6F2B" w:rsidRPr="00B73D9A">
        <w:rPr>
          <w:rFonts w:ascii="Times New Roman" w:hAnsi="Times New Roman" w:cs="Times New Roman"/>
          <w:b/>
          <w:sz w:val="28"/>
          <w:szCs w:val="28"/>
        </w:rPr>
        <w:t xml:space="preserve">нем собраны </w:t>
      </w:r>
      <w:r w:rsidR="007A2DF8" w:rsidRPr="00B73D9A">
        <w:rPr>
          <w:rFonts w:ascii="Times New Roman" w:hAnsi="Times New Roman" w:cs="Times New Roman"/>
          <w:b/>
          <w:sz w:val="28"/>
          <w:szCs w:val="28"/>
        </w:rPr>
        <w:t>самые лучшие качества</w:t>
      </w:r>
      <w:r w:rsidR="007E6F2B" w:rsidRPr="00B73D9A">
        <w:rPr>
          <w:rFonts w:ascii="Times New Roman" w:hAnsi="Times New Roman" w:cs="Times New Roman"/>
          <w:b/>
          <w:sz w:val="28"/>
          <w:szCs w:val="28"/>
        </w:rPr>
        <w:t>: ум, справедливость, терпение, понимание</w:t>
      </w:r>
      <w:r w:rsidR="00D8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4609" w:rsidRPr="00B73D9A">
        <w:rPr>
          <w:rFonts w:ascii="Times New Roman" w:hAnsi="Times New Roman" w:cs="Times New Roman"/>
          <w:b/>
          <w:sz w:val="28"/>
          <w:szCs w:val="28"/>
        </w:rPr>
        <w:t>У него отличное восприятие окружающей обстановки, поэтому ему очень легко управлять любой сложившийся ситуацией.</w:t>
      </w:r>
      <w:r w:rsidR="00E34609" w:rsidRPr="00B73D9A">
        <w:rPr>
          <w:rFonts w:ascii="Verdana" w:eastAsia="Times New Roman" w:hAnsi="Verdana" w:cs="Times New Roman"/>
          <w:b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B73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609" w:rsidRPr="00B73D9A">
        <w:rPr>
          <w:rFonts w:ascii="Times New Roman" w:hAnsi="Times New Roman" w:cs="Times New Roman"/>
          <w:b/>
          <w:sz w:val="28"/>
          <w:szCs w:val="28"/>
        </w:rPr>
        <w:t>Он восхищает меня и как человек, и как учитель.</w:t>
      </w:r>
    </w:p>
    <w:p w:rsidR="00E34609" w:rsidRPr="00B73D9A" w:rsidRDefault="00E34609" w:rsidP="001A3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>За ваш не легкий труд я благодарна.</w:t>
      </w:r>
    </w:p>
    <w:p w:rsidR="00E34609" w:rsidRPr="00B73D9A" w:rsidRDefault="00E34609" w:rsidP="001A3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 xml:space="preserve">Поклон </w:t>
      </w:r>
      <w:r w:rsidR="00B73D9A">
        <w:rPr>
          <w:rFonts w:ascii="Times New Roman" w:hAnsi="Times New Roman" w:cs="Times New Roman"/>
          <w:b/>
          <w:sz w:val="28"/>
          <w:szCs w:val="28"/>
        </w:rPr>
        <w:t>В</w:t>
      </w:r>
      <w:r w:rsidRPr="00B73D9A">
        <w:rPr>
          <w:rFonts w:ascii="Times New Roman" w:hAnsi="Times New Roman" w:cs="Times New Roman"/>
          <w:b/>
          <w:sz w:val="28"/>
          <w:szCs w:val="28"/>
        </w:rPr>
        <w:t>ам  низкий до земли.</w:t>
      </w:r>
    </w:p>
    <w:p w:rsidR="00E34609" w:rsidRPr="00B73D9A" w:rsidRDefault="00E34609" w:rsidP="001A3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>Пусть знания проходят сквозь века</w:t>
      </w:r>
    </w:p>
    <w:p w:rsidR="00E34609" w:rsidRPr="00B73D9A" w:rsidRDefault="00E34609" w:rsidP="001A3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>Гордит</w:t>
      </w:r>
      <w:r w:rsidR="001A3193" w:rsidRPr="00B73D9A">
        <w:rPr>
          <w:rFonts w:ascii="Times New Roman" w:hAnsi="Times New Roman" w:cs="Times New Roman"/>
          <w:b/>
          <w:sz w:val="28"/>
          <w:szCs w:val="28"/>
        </w:rPr>
        <w:t>ь</w:t>
      </w:r>
      <w:r w:rsidRPr="00B73D9A">
        <w:rPr>
          <w:rFonts w:ascii="Times New Roman" w:hAnsi="Times New Roman" w:cs="Times New Roman"/>
          <w:b/>
          <w:sz w:val="28"/>
          <w:szCs w:val="28"/>
        </w:rPr>
        <w:t>ся Вами буду я всегда.</w:t>
      </w:r>
    </w:p>
    <w:p w:rsidR="001A3193" w:rsidRPr="00B73D9A" w:rsidRDefault="001A3193" w:rsidP="00B73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4D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3D9A">
        <w:rPr>
          <w:rFonts w:ascii="Times New Roman" w:hAnsi="Times New Roman" w:cs="Times New Roman"/>
          <w:b/>
          <w:sz w:val="28"/>
          <w:szCs w:val="28"/>
        </w:rPr>
        <w:t xml:space="preserve"> Учитель! Как много смысла в одном слове! В нем кроется и терпение, и трудолюбие, и спокойствие, и любовь, и милосердие, и  добросердечность. </w:t>
      </w:r>
    </w:p>
    <w:p w:rsidR="001A3193" w:rsidRPr="00B73D9A" w:rsidRDefault="00B73D9A" w:rsidP="00B73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4DA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193" w:rsidRPr="00B73D9A">
        <w:rPr>
          <w:rFonts w:ascii="Times New Roman" w:hAnsi="Times New Roman" w:cs="Times New Roman"/>
          <w:b/>
          <w:sz w:val="28"/>
          <w:szCs w:val="28"/>
        </w:rPr>
        <w:t>Я считаю,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193" w:rsidRPr="00B73D9A">
        <w:rPr>
          <w:rFonts w:ascii="Times New Roman" w:hAnsi="Times New Roman" w:cs="Times New Roman"/>
          <w:b/>
          <w:sz w:val="28"/>
          <w:szCs w:val="28"/>
        </w:rPr>
        <w:t xml:space="preserve">что одного «Дня Учителя» в году мало. Каждый день является «Днем Учителя».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193" w:rsidRPr="00B73D9A">
        <w:rPr>
          <w:rFonts w:ascii="Times New Roman" w:hAnsi="Times New Roman" w:cs="Times New Roman"/>
          <w:b/>
          <w:sz w:val="28"/>
          <w:szCs w:val="28"/>
        </w:rPr>
        <w:t>Учителя, спасибо вам за все! Спасибо!</w:t>
      </w:r>
    </w:p>
    <w:p w:rsidR="006164BF" w:rsidRPr="00B73D9A" w:rsidRDefault="00E34609" w:rsidP="00D81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9A">
        <w:rPr>
          <w:rFonts w:ascii="Times New Roman" w:hAnsi="Times New Roman" w:cs="Times New Roman"/>
          <w:b/>
          <w:sz w:val="28"/>
          <w:szCs w:val="28"/>
        </w:rPr>
        <w:br/>
      </w:r>
      <w:r w:rsidR="00D811B0">
        <w:rPr>
          <w:noProof/>
          <w:lang w:eastAsia="ru-RU"/>
        </w:rPr>
        <w:drawing>
          <wp:inline distT="0" distB="0" distL="0" distR="0" wp14:anchorId="7CEE4317" wp14:editId="5B90B720">
            <wp:extent cx="5938463" cy="1273996"/>
            <wp:effectExtent l="0" t="0" r="5715" b="2540"/>
            <wp:docPr id="1" name="Рисунок 1" descr="http://1.bp.blogspot.com/-9Fg00dGlh8E/UPbNUgMxj4I/AAAAAAAAAxA/gtwFx3clUxk/s1600/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9Fg00dGlh8E/UPbNUgMxj4I/AAAAAAAAAxA/gtwFx3clUxk/s1600/S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84" cy="12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D6F" w:rsidRPr="00B73D9A" w:rsidRDefault="006164BF" w:rsidP="00796D6F">
      <w:pPr>
        <w:tabs>
          <w:tab w:val="left" w:pos="1950"/>
        </w:tabs>
        <w:rPr>
          <w:b/>
        </w:rPr>
      </w:pPr>
      <w:r w:rsidRPr="00B73D9A">
        <w:rPr>
          <w:b/>
        </w:rPr>
        <w:lastRenderedPageBreak/>
        <w:t xml:space="preserve">  </w:t>
      </w:r>
      <w:r w:rsidR="00796D6F" w:rsidRPr="00B73D9A">
        <w:rPr>
          <w:b/>
        </w:rPr>
        <w:tab/>
      </w: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Default="001D311D" w:rsidP="00796D6F">
      <w:pPr>
        <w:tabs>
          <w:tab w:val="left" w:pos="1950"/>
        </w:tabs>
      </w:pPr>
    </w:p>
    <w:p w:rsidR="001D311D" w:rsidRPr="00796D6F" w:rsidRDefault="001D311D" w:rsidP="00796D6F">
      <w:pPr>
        <w:tabs>
          <w:tab w:val="left" w:pos="1950"/>
        </w:tabs>
      </w:pPr>
    </w:p>
    <w:sectPr w:rsidR="001D311D" w:rsidRPr="00796D6F" w:rsidSect="00D811B0">
      <w:pgSz w:w="11906" w:h="16838"/>
      <w:pgMar w:top="709" w:right="849" w:bottom="1134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85" w:rsidRDefault="001D5D85" w:rsidP="001D311D">
      <w:r>
        <w:separator/>
      </w:r>
    </w:p>
  </w:endnote>
  <w:endnote w:type="continuationSeparator" w:id="0">
    <w:p w:rsidR="001D5D85" w:rsidRDefault="001D5D85" w:rsidP="001D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85" w:rsidRDefault="001D5D85" w:rsidP="001D311D">
      <w:r>
        <w:separator/>
      </w:r>
    </w:p>
  </w:footnote>
  <w:footnote w:type="continuationSeparator" w:id="0">
    <w:p w:rsidR="001D5D85" w:rsidRDefault="001D5D85" w:rsidP="001D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47"/>
    <w:rsid w:val="000B780E"/>
    <w:rsid w:val="001A3193"/>
    <w:rsid w:val="001D311D"/>
    <w:rsid w:val="001D5D85"/>
    <w:rsid w:val="00315CB7"/>
    <w:rsid w:val="00574DAC"/>
    <w:rsid w:val="006164BF"/>
    <w:rsid w:val="006B4F8B"/>
    <w:rsid w:val="00796D6F"/>
    <w:rsid w:val="007A2DF8"/>
    <w:rsid w:val="007E6F2B"/>
    <w:rsid w:val="00AD7347"/>
    <w:rsid w:val="00B73D9A"/>
    <w:rsid w:val="00D331AF"/>
    <w:rsid w:val="00D811B0"/>
    <w:rsid w:val="00E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8B"/>
  </w:style>
  <w:style w:type="paragraph" w:styleId="1">
    <w:name w:val="heading 1"/>
    <w:basedOn w:val="a"/>
    <w:next w:val="a"/>
    <w:link w:val="10"/>
    <w:uiPriority w:val="9"/>
    <w:qFormat/>
    <w:rsid w:val="006B4F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7E6F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31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11D"/>
  </w:style>
  <w:style w:type="paragraph" w:styleId="a6">
    <w:name w:val="footer"/>
    <w:basedOn w:val="a"/>
    <w:link w:val="a7"/>
    <w:uiPriority w:val="99"/>
    <w:unhideWhenUsed/>
    <w:rsid w:val="001D31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11D"/>
  </w:style>
  <w:style w:type="paragraph" w:styleId="a8">
    <w:name w:val="Balloon Text"/>
    <w:basedOn w:val="a"/>
    <w:link w:val="a9"/>
    <w:uiPriority w:val="99"/>
    <w:semiHidden/>
    <w:unhideWhenUsed/>
    <w:rsid w:val="00B73D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8B"/>
  </w:style>
  <w:style w:type="paragraph" w:styleId="1">
    <w:name w:val="heading 1"/>
    <w:basedOn w:val="a"/>
    <w:next w:val="a"/>
    <w:link w:val="10"/>
    <w:uiPriority w:val="9"/>
    <w:qFormat/>
    <w:rsid w:val="006B4F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7E6F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31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11D"/>
  </w:style>
  <w:style w:type="paragraph" w:styleId="a6">
    <w:name w:val="footer"/>
    <w:basedOn w:val="a"/>
    <w:link w:val="a7"/>
    <w:uiPriority w:val="99"/>
    <w:unhideWhenUsed/>
    <w:rsid w:val="001D31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11D"/>
  </w:style>
  <w:style w:type="paragraph" w:styleId="a8">
    <w:name w:val="Balloon Text"/>
    <w:basedOn w:val="a"/>
    <w:link w:val="a9"/>
    <w:uiPriority w:val="99"/>
    <w:semiHidden/>
    <w:unhideWhenUsed/>
    <w:rsid w:val="00B73D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6BBA-09EB-496A-B6C7-B16948EB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ССССС</dc:creator>
  <cp:keywords/>
  <dc:description/>
  <cp:lastModifiedBy>ССССС</cp:lastModifiedBy>
  <cp:revision>5</cp:revision>
  <cp:lastPrinted>2020-10-03T11:10:00Z</cp:lastPrinted>
  <dcterms:created xsi:type="dcterms:W3CDTF">2020-10-03T09:04:00Z</dcterms:created>
  <dcterms:modified xsi:type="dcterms:W3CDTF">2020-10-03T11:20:00Z</dcterms:modified>
</cp:coreProperties>
</file>