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57" w:rsidRDefault="006B3657" w:rsidP="006B3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                                                   Утверждаю:</w:t>
      </w:r>
    </w:p>
    <w:p w:rsidR="006B3657" w:rsidRDefault="006B3657" w:rsidP="006B3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                                                                                                               Директор гимназии:                        Нуцалов Р.Г</w:t>
      </w:r>
    </w:p>
    <w:p w:rsidR="006B3657" w:rsidRDefault="006B3657" w:rsidP="006B365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E72131" w:rsidRPr="00E72131" w:rsidRDefault="00E72131" w:rsidP="000F2D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E7213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План мероприятий, посвященных Всемирному дню борьбы со СПИДом</w:t>
      </w:r>
    </w:p>
    <w:p w:rsidR="00E72131" w:rsidRPr="00E72131" w:rsidRDefault="00E72131" w:rsidP="000F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«Гимназии Культуры мира» им. Нуцалова К.Г. с 26 ноября по 7 декабря провели декаду</w:t>
      </w: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профилактических мероприятий,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Всемирному дню борьбы со СПИДом.</w:t>
      </w: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работа   с учащимися, с родителями, с педагогическим коллективом.  Проводятся тестирования на темы «Пути передачи ВИЧ инфекции».  Родители и учащиеся отвечают на вопросы  анкеты,  по  которым мы  выявляем осведомленность   их о СПИДе и на следующий год составляем план работы по профилактике ВИЧ инфекции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 информационный уголок «Скажи наркотикам-нет». Особое внимание уделяется этой теме на уроках биологии, ОБЖ, географии, обществознания. Разработана программа в задачи, которой входят:</w:t>
      </w:r>
    </w:p>
    <w:p w:rsidR="00E72131" w:rsidRPr="00E72131" w:rsidRDefault="00E72131" w:rsidP="000F2D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сохранению здоровья, в том числе  безопасного и ответственного поведения;</w:t>
      </w:r>
    </w:p>
    <w:p w:rsidR="00E72131" w:rsidRPr="00E72131" w:rsidRDefault="00E72131" w:rsidP="000F2D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общения и принятия решений в различных ситуациях</w:t>
      </w:r>
    </w:p>
    <w:p w:rsidR="00E72131" w:rsidRPr="00E72131" w:rsidRDefault="00E72131" w:rsidP="000F2D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сострадания и терпимости к ВИЧ-</w:t>
      </w:r>
    </w:p>
    <w:p w:rsidR="00E72131" w:rsidRPr="00E72131" w:rsidRDefault="00E72131" w:rsidP="000F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инфицированным людям.</w:t>
      </w:r>
    </w:p>
    <w:p w:rsidR="00E72131" w:rsidRPr="00E72131" w:rsidRDefault="00E72131" w:rsidP="000F2D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учащихся достоверной информацией в отступной форме по всем  аспектам ВИЧ/СПИД;</w:t>
      </w:r>
    </w:p>
    <w:p w:rsidR="00E72131" w:rsidRPr="00E72131" w:rsidRDefault="00E72131" w:rsidP="000F2D5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Pr="00E72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«План мероприятий, посвященных Всемирному дню борьбы со СПИДом»</w:t>
      </w:r>
      <w:r w:rsidRPr="00E721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tbl>
      <w:tblPr>
        <w:tblW w:w="1458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4"/>
        <w:gridCol w:w="4661"/>
        <w:gridCol w:w="4241"/>
        <w:gridCol w:w="2410"/>
        <w:gridCol w:w="2693"/>
      </w:tblGrid>
      <w:tr w:rsidR="00E72131" w:rsidRPr="00E72131" w:rsidTr="00E72131">
        <w:trPr>
          <w:trHeight w:val="405"/>
          <w:tblCellSpacing w:w="0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0F2D55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72131" w:rsidRPr="00E72131" w:rsidTr="00E72131">
        <w:trPr>
          <w:trHeight w:val="420"/>
          <w:tblCellSpacing w:w="0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1 декабря посвященному Всемирному дню борьбы со СПИДом</w:t>
            </w:r>
          </w:p>
        </w:tc>
        <w:tc>
          <w:tcPr>
            <w:tcW w:w="4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E72131" w:rsidRPr="00E72131" w:rsidTr="00E72131">
        <w:trPr>
          <w:trHeight w:val="420"/>
          <w:tblCellSpacing w:w="0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 на тему: «Всемирный день борьбы со СПИДом -1 декабря»</w:t>
            </w:r>
            <w:r w:rsidRPr="00E72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9-11кл(</w:t>
            </w:r>
            <w:r w:rsidR="0084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(9-11кл.)</w:t>
            </w:r>
          </w:p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72131" w:rsidRPr="00E72131" w:rsidTr="00E72131">
        <w:trPr>
          <w:trHeight w:val="420"/>
          <w:tblCellSpacing w:w="0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</w:t>
            </w:r>
            <w:r w:rsidR="0084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проблемам профилактики ВИЧ-инфекции</w:t>
            </w:r>
            <w:r w:rsidR="0084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 борьбе с </w:t>
            </w:r>
            <w:proofErr w:type="spellStart"/>
            <w:r w:rsidR="0084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вреднысми</w:t>
            </w:r>
            <w:proofErr w:type="spellEnd"/>
            <w:r w:rsidR="0084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привычками</w:t>
            </w:r>
          </w:p>
        </w:tc>
        <w:tc>
          <w:tcPr>
            <w:tcW w:w="4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2131"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педагог организатор.</w:t>
            </w:r>
          </w:p>
        </w:tc>
      </w:tr>
      <w:tr w:rsidR="00E72131" w:rsidRPr="00E72131" w:rsidTr="00E72131">
        <w:trPr>
          <w:trHeight w:val="420"/>
          <w:tblCellSpacing w:w="0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«СПИД-не спит»</w:t>
            </w:r>
          </w:p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</w:t>
            </w:r>
          </w:p>
        </w:tc>
      </w:tr>
      <w:tr w:rsidR="00E72131" w:rsidRPr="00E72131" w:rsidTr="00E72131">
        <w:trPr>
          <w:trHeight w:val="420"/>
          <w:tblCellSpacing w:w="0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2131"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«Ведем детей по ступенькам нравственности».</w:t>
            </w:r>
          </w:p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2131" w:rsidRPr="00E72131" w:rsidTr="00E72131">
        <w:trPr>
          <w:trHeight w:val="420"/>
          <w:tblCellSpacing w:w="0" w:type="dxa"/>
        </w:trPr>
        <w:tc>
          <w:tcPr>
            <w:tcW w:w="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2131"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с родителями: «Спорт и здоровье».</w:t>
            </w:r>
          </w:p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72131"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E72131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2131" w:rsidRPr="00E72131" w:rsidRDefault="008479D4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:rsidR="00191050" w:rsidRDefault="00191050" w:rsidP="000F2D55">
      <w:pPr>
        <w:spacing w:after="0"/>
      </w:pPr>
    </w:p>
    <w:p w:rsidR="000F2D55" w:rsidRDefault="000F2D55" w:rsidP="000F2D55">
      <w:pPr>
        <w:spacing w:after="0"/>
      </w:pPr>
    </w:p>
    <w:p w:rsidR="000F2D55" w:rsidRDefault="000F2D55" w:rsidP="000F2D55">
      <w:pPr>
        <w:spacing w:after="0"/>
      </w:pPr>
    </w:p>
    <w:p w:rsidR="000F2D55" w:rsidRDefault="000F2D55" w:rsidP="000F2D55">
      <w:pPr>
        <w:spacing w:after="0"/>
      </w:pPr>
    </w:p>
    <w:p w:rsidR="000F2D55" w:rsidRDefault="000F2D55" w:rsidP="000F2D55">
      <w:pPr>
        <w:spacing w:after="0"/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58"/>
      </w:tblGrid>
      <w:tr w:rsidR="000F2D55" w:rsidRPr="000F2D55" w:rsidTr="008F1CCD">
        <w:trPr>
          <w:tblCellSpacing w:w="7" w:type="dxa"/>
        </w:trPr>
        <w:tc>
          <w:tcPr>
            <w:tcW w:w="4990" w:type="pct"/>
            <w:vAlign w:val="center"/>
            <w:hideMark/>
          </w:tcPr>
          <w:p w:rsidR="000F2D55" w:rsidRPr="000F2D55" w:rsidRDefault="000F2D55" w:rsidP="000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 итогах проведения декады, приуроченной к Всемирному дню борьбы со СПИДом</w:t>
            </w:r>
          </w:p>
        </w:tc>
      </w:tr>
      <w:tr w:rsidR="000F2D55" w:rsidRPr="000F2D55" w:rsidTr="000F2D55">
        <w:trPr>
          <w:tblCellSpacing w:w="7" w:type="dxa"/>
        </w:trPr>
        <w:tc>
          <w:tcPr>
            <w:tcW w:w="0" w:type="auto"/>
            <w:vAlign w:val="center"/>
            <w:hideMark/>
          </w:tcPr>
          <w:p w:rsidR="000F2D55" w:rsidRDefault="000F2D55" w:rsidP="000F2D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 xml:space="preserve">Цель: </w:t>
            </w: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популяризация знаний о здоровом образе жизни, противодействие поведенческим рискам, привлечение к занятиям физической культурой и спортом учащихся, объединение в противодействии распространения наркомании и СПИДа в подростковой и  молодежной среде</w:t>
            </w:r>
          </w:p>
          <w:p w:rsidR="000F2D55" w:rsidRPr="000F2D55" w:rsidRDefault="000F2D55" w:rsidP="000F2D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shd w:val="clear" w:color="auto" w:fill="FFFFFF"/>
                <w:lang w:eastAsia="ru-RU"/>
              </w:rPr>
              <w:t>Задачи:</w:t>
            </w:r>
          </w:p>
          <w:p w:rsidR="000F2D55" w:rsidRPr="000F2D55" w:rsidRDefault="000F2D55" w:rsidP="000F2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/>
                <w:lang w:eastAsia="ru-RU"/>
              </w:rPr>
              <w:t>- информирование подростков и молодежи о ситуации со СПИДом, привлечение внимания общественности к проблемам ВИЧ-инфицированных людей;</w:t>
            </w:r>
          </w:p>
          <w:p w:rsidR="0083609A" w:rsidRDefault="000F2D55" w:rsidP="0083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/>
                <w:lang w:eastAsia="ru-RU"/>
              </w:rPr>
              <w:t xml:space="preserve">- привитие </w:t>
            </w:r>
            <w:proofErr w:type="gramStart"/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/>
                <w:lang w:eastAsia="ru-RU"/>
              </w:rPr>
              <w:t>обучающимся</w:t>
            </w:r>
            <w:proofErr w:type="gramEnd"/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/>
                <w:lang w:eastAsia="ru-RU"/>
              </w:rPr>
              <w:t xml:space="preserve"> навыков здорового образа жизни;</w:t>
            </w:r>
          </w:p>
          <w:p w:rsidR="000F2D55" w:rsidRPr="000F2D55" w:rsidRDefault="000F2D55" w:rsidP="0083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 формирование общественного сознания и гражданской позиции</w:t>
            </w:r>
          </w:p>
          <w:p w:rsidR="000F2D55" w:rsidRPr="000F2D55" w:rsidRDefault="000F2D55" w:rsidP="000F2D5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Дата проведения:</w:t>
            </w: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с 26.11.2018 г. по 0</w:t>
            </w:r>
            <w:r w:rsidR="0083609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7</w:t>
            </w: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.12.201</w:t>
            </w:r>
            <w:r w:rsidR="0083609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9</w:t>
            </w: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г.</w:t>
            </w:r>
          </w:p>
          <w:p w:rsidR="000F2D55" w:rsidRPr="000F2D55" w:rsidRDefault="000F2D55" w:rsidP="000F2D5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На основании приказа директора </w:t>
            </w:r>
            <w:r w:rsidR="006B365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гимназии </w:t>
            </w: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№ от 26.11.2018 г. в рамках декады, приуроченной к Всемирному дню борьбы со СПИДом в </w:t>
            </w:r>
            <w:r w:rsidR="006B365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МКОУ «Гимназии Культуры мира» им. Нуцалова К.Г.</w:t>
            </w: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были проведены следующие мероприятия:</w:t>
            </w:r>
          </w:p>
          <w:p w:rsidR="000F2D55" w:rsidRPr="000F2D55" w:rsidRDefault="000F2D55" w:rsidP="000F2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D55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/>
                <w:lang w:eastAsia="ru-RU"/>
              </w:rPr>
              <w:t>С 27 ноября по 1 декабря в школе проходили информационные часы с просмотром видеороликов:</w:t>
            </w:r>
          </w:p>
          <w:p w:rsidR="006B3657" w:rsidRPr="006B3657" w:rsidRDefault="000F2D55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r w:rsidR="006B3657"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1 декабря посвященному Всемирному дню борьбы со СПИДом</w:t>
            </w:r>
            <w:r w:rsidR="006B3657" w:rsidRPr="006B365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  <w:p w:rsidR="006B3657" w:rsidRPr="006B3657" w:rsidRDefault="006B3657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классы.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 на тему: «Всемирный день борьбы со СПИДом -1 декабря»</w:t>
            </w:r>
            <w:r w:rsidRPr="006B3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D55" w:rsidRPr="006B3657" w:rsidRDefault="000F2D55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7-11 классы – "Твоя социальная ответственность"</w:t>
            </w:r>
          </w:p>
          <w:p w:rsidR="000F2D55" w:rsidRPr="006B3657" w:rsidRDefault="000F2D55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 школьной библиотеке оформлен стенд по профилактике ВИЧ-инфекции.</w:t>
            </w:r>
          </w:p>
          <w:p w:rsidR="006B3657" w:rsidRPr="006B3657" w:rsidRDefault="006B3657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классы.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рисунков по проблемам профилактики ВИЧ-инфекции и по борьбе с 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вреднысми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привычками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  <w:p w:rsidR="006B3657" w:rsidRDefault="006B3657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9-е классы.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«СПИД-не спит»</w:t>
            </w:r>
          </w:p>
          <w:p w:rsidR="006B3657" w:rsidRPr="006B3657" w:rsidRDefault="006B3657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«Ведем детей по ступенькам нравственности».</w:t>
            </w:r>
          </w:p>
          <w:p w:rsidR="006B3657" w:rsidRPr="006B3657" w:rsidRDefault="006B3657" w:rsidP="006B3657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7-е классы.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с родителями: «Спорт и здоровье».</w:t>
            </w:r>
          </w:p>
          <w:p w:rsidR="006B3657" w:rsidRPr="006B3657" w:rsidRDefault="006B3657" w:rsidP="006B3657">
            <w:pPr>
              <w:pStyle w:val="a5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D55" w:rsidRPr="000F2D55" w:rsidRDefault="008F1CCD" w:rsidP="000F2D5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BDE0FF5" wp14:editId="3116DF81">
                  <wp:extent cx="9906000" cy="7429500"/>
                  <wp:effectExtent l="0" t="0" r="0" b="0"/>
                  <wp:docPr id="2" name="Рисунок 2" descr="C:\Users\Организатор\AppData\Local\Microsoft\Windows\Temporary Internet Files\Content.Word\IMG-20181208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рганизатор\AppData\Local\Microsoft\Windows\Temporary Internet Files\Content.Word\IMG-20181208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0" cy="742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D55" w:rsidRPr="000F2D55" w:rsidRDefault="008F1CCD" w:rsidP="000F2D55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0" t="0" r="6350" b="0"/>
            <wp:docPr id="3" name="Рисунок 3" descr="C:\Users\Организатор\AppData\Local\Microsoft\Windows\Temporary Internet Files\Content.Word\IMG-201812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IMG-20181208-WA0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0" t="0" r="6350" b="0"/>
            <wp:docPr id="4" name="Рисунок 4" descr="C:\Users\Организатор\AppData\Local\Microsoft\Windows\Temporary Internet Files\Content.Word\IMG-20181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анизатор\AppData\Local\Microsoft\Windows\Temporary Internet Files\Content.Word\IMG-20181208-WA00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D55" w:rsidRPr="000F2D55" w:rsidSect="000F2D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6D18"/>
    <w:multiLevelType w:val="multilevel"/>
    <w:tmpl w:val="DCE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80F37"/>
    <w:multiLevelType w:val="multilevel"/>
    <w:tmpl w:val="6FBE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C46B8"/>
    <w:multiLevelType w:val="multilevel"/>
    <w:tmpl w:val="998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54DE8"/>
    <w:multiLevelType w:val="multilevel"/>
    <w:tmpl w:val="E88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30E38"/>
    <w:multiLevelType w:val="multilevel"/>
    <w:tmpl w:val="7D3C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31"/>
    <w:rsid w:val="000F2D55"/>
    <w:rsid w:val="00191050"/>
    <w:rsid w:val="006B3657"/>
    <w:rsid w:val="0083609A"/>
    <w:rsid w:val="008479D4"/>
    <w:rsid w:val="008F1CCD"/>
    <w:rsid w:val="00936DF3"/>
    <w:rsid w:val="00E72131"/>
    <w:rsid w:val="00E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paragraph" w:styleId="1">
    <w:name w:val="heading 1"/>
    <w:basedOn w:val="a"/>
    <w:link w:val="10"/>
    <w:uiPriority w:val="9"/>
    <w:qFormat/>
    <w:rsid w:val="00E72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2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721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F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F2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36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paragraph" w:styleId="1">
    <w:name w:val="heading 1"/>
    <w:basedOn w:val="a"/>
    <w:link w:val="10"/>
    <w:uiPriority w:val="9"/>
    <w:qFormat/>
    <w:rsid w:val="00E72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2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721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F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F2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36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14037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2018-12-08T07:52:00Z</cp:lastPrinted>
  <dcterms:created xsi:type="dcterms:W3CDTF">2018-12-08T06:14:00Z</dcterms:created>
  <dcterms:modified xsi:type="dcterms:W3CDTF">2018-12-08T07:58:00Z</dcterms:modified>
</cp:coreProperties>
</file>